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4BAD" w:rsidRPr="00A26268" w:rsidRDefault="00A26268">
      <w:pPr>
        <w:spacing w:before="46"/>
        <w:ind w:left="3555"/>
        <w:rPr>
          <w:sz w:val="32"/>
          <w:lang w:val="ru-RU"/>
        </w:rPr>
      </w:pPr>
      <w:r>
        <w:rPr>
          <w:sz w:val="32"/>
          <w:lang w:val="ru-RU"/>
        </w:rPr>
        <w:t>НПП</w:t>
      </w:r>
      <w:r w:rsidR="001D48E9" w:rsidRPr="00A26268">
        <w:rPr>
          <w:sz w:val="32"/>
          <w:lang w:val="ru-RU"/>
        </w:rPr>
        <w:t xml:space="preserve"> «</w:t>
      </w:r>
      <w:r>
        <w:rPr>
          <w:sz w:val="32"/>
          <w:lang w:val="ru-RU"/>
        </w:rPr>
        <w:t>БИНАР</w:t>
      </w:r>
      <w:r w:rsidR="001D48E9" w:rsidRPr="00A26268">
        <w:rPr>
          <w:sz w:val="32"/>
          <w:lang w:val="ru-RU"/>
        </w:rPr>
        <w:t>»</w:t>
      </w:r>
    </w:p>
    <w:p w:rsidR="00F84BAD" w:rsidRPr="00A26268" w:rsidRDefault="00F84BAD">
      <w:pPr>
        <w:pStyle w:val="a3"/>
        <w:ind w:left="0" w:firstLine="0"/>
        <w:jc w:val="left"/>
        <w:rPr>
          <w:sz w:val="32"/>
          <w:lang w:val="ru-RU"/>
        </w:rPr>
      </w:pPr>
    </w:p>
    <w:p w:rsidR="00F84BAD" w:rsidRPr="00A26268" w:rsidRDefault="00F84BAD">
      <w:pPr>
        <w:pStyle w:val="a3"/>
        <w:ind w:left="0" w:firstLine="0"/>
        <w:jc w:val="left"/>
        <w:rPr>
          <w:sz w:val="32"/>
          <w:lang w:val="ru-RU"/>
        </w:rPr>
      </w:pPr>
    </w:p>
    <w:p w:rsidR="00F84BAD" w:rsidRPr="00A26268" w:rsidRDefault="00F84BAD">
      <w:pPr>
        <w:pStyle w:val="a3"/>
        <w:ind w:left="0" w:firstLine="0"/>
        <w:jc w:val="left"/>
        <w:rPr>
          <w:sz w:val="32"/>
          <w:lang w:val="ru-RU"/>
        </w:rPr>
      </w:pPr>
    </w:p>
    <w:p w:rsidR="00F84BAD" w:rsidRPr="00A26268" w:rsidRDefault="00F84BAD">
      <w:pPr>
        <w:pStyle w:val="a3"/>
        <w:ind w:left="0" w:firstLine="0"/>
        <w:jc w:val="left"/>
        <w:rPr>
          <w:sz w:val="32"/>
          <w:lang w:val="ru-RU"/>
        </w:rPr>
      </w:pPr>
    </w:p>
    <w:p w:rsidR="00F84BAD" w:rsidRPr="00A26268" w:rsidRDefault="00F84BAD">
      <w:pPr>
        <w:pStyle w:val="a3"/>
        <w:ind w:left="0" w:firstLine="0"/>
        <w:jc w:val="left"/>
        <w:rPr>
          <w:sz w:val="32"/>
          <w:lang w:val="ru-RU"/>
        </w:rPr>
      </w:pPr>
    </w:p>
    <w:p w:rsidR="00F84BAD" w:rsidRPr="00A26268" w:rsidRDefault="00F84BAD">
      <w:pPr>
        <w:pStyle w:val="a3"/>
        <w:spacing w:before="8"/>
        <w:ind w:left="0" w:firstLine="0"/>
        <w:jc w:val="left"/>
        <w:rPr>
          <w:sz w:val="32"/>
          <w:lang w:val="ru-RU"/>
        </w:rPr>
      </w:pPr>
    </w:p>
    <w:p w:rsidR="00F84BAD" w:rsidRPr="00A26268" w:rsidRDefault="00026233">
      <w:pPr>
        <w:ind w:left="1506" w:right="945"/>
        <w:jc w:val="center"/>
        <w:rPr>
          <w:b/>
          <w:sz w:val="32"/>
          <w:lang w:val="ru-RU"/>
        </w:rPr>
      </w:pPr>
      <w:r>
        <w:rPr>
          <w:b/>
          <w:sz w:val="32"/>
          <w:lang w:val="ru-RU"/>
        </w:rPr>
        <w:t>ПУЛЬТ УПРАВЛЕНИЯ УНЗ-0,4-М-П</w:t>
      </w:r>
    </w:p>
    <w:p w:rsidR="00F84BAD" w:rsidRPr="00A26268" w:rsidRDefault="00F84BAD">
      <w:pPr>
        <w:pStyle w:val="a3"/>
        <w:ind w:left="0" w:firstLine="0"/>
        <w:jc w:val="left"/>
        <w:rPr>
          <w:b/>
          <w:sz w:val="32"/>
          <w:lang w:val="ru-RU"/>
        </w:rPr>
      </w:pPr>
    </w:p>
    <w:p w:rsidR="00F84BAD" w:rsidRPr="00B37736" w:rsidRDefault="00F84BAD">
      <w:pPr>
        <w:pStyle w:val="a3"/>
        <w:ind w:left="0" w:firstLine="0"/>
        <w:jc w:val="left"/>
        <w:rPr>
          <w:sz w:val="32"/>
          <w:szCs w:val="32"/>
          <w:lang w:val="ru-RU"/>
        </w:rPr>
      </w:pPr>
    </w:p>
    <w:p w:rsidR="00F84BAD" w:rsidRPr="00A26268" w:rsidRDefault="00F84BAD">
      <w:pPr>
        <w:pStyle w:val="a3"/>
        <w:ind w:left="0" w:firstLine="0"/>
        <w:jc w:val="left"/>
        <w:rPr>
          <w:sz w:val="36"/>
          <w:lang w:val="ru-RU"/>
        </w:rPr>
      </w:pPr>
    </w:p>
    <w:p w:rsidR="00F84BAD" w:rsidRPr="00A26268" w:rsidRDefault="00040E93">
      <w:pPr>
        <w:pStyle w:val="a3"/>
        <w:ind w:left="0" w:firstLine="0"/>
        <w:jc w:val="left"/>
        <w:rPr>
          <w:sz w:val="36"/>
          <w:lang w:val="ru-RU"/>
        </w:rPr>
      </w:pPr>
      <w:r>
        <w:rPr>
          <w:noProof/>
          <w:sz w:val="36"/>
          <w:lang w:val="ru-RU" w:eastAsia="ru-RU"/>
        </w:rPr>
        <w:drawing>
          <wp:inline distT="0" distB="0" distL="0" distR="0">
            <wp:extent cx="5429250" cy="3317905"/>
            <wp:effectExtent l="0" t="0" r="0" b="0"/>
            <wp:docPr id="2" name="Рисунок 2" descr="\\BAZA\public\ФОТО 26 06 2017\00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BAZA\public\ФОТО 26 06 2017\0000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3317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4BAD" w:rsidRPr="00A26268" w:rsidRDefault="00F84BAD">
      <w:pPr>
        <w:pStyle w:val="a3"/>
        <w:ind w:left="0" w:firstLine="0"/>
        <w:jc w:val="left"/>
        <w:rPr>
          <w:sz w:val="36"/>
          <w:lang w:val="ru-RU"/>
        </w:rPr>
      </w:pPr>
    </w:p>
    <w:p w:rsidR="00F84BAD" w:rsidRPr="00A26268" w:rsidRDefault="00F84BAD">
      <w:pPr>
        <w:pStyle w:val="a3"/>
        <w:spacing w:before="2"/>
        <w:ind w:left="0" w:firstLine="0"/>
        <w:jc w:val="left"/>
        <w:rPr>
          <w:sz w:val="50"/>
          <w:lang w:val="ru-RU"/>
        </w:rPr>
      </w:pPr>
    </w:p>
    <w:p w:rsidR="00F84BAD" w:rsidRDefault="00026233">
      <w:pPr>
        <w:spacing w:before="1"/>
        <w:ind w:left="1512" w:right="945"/>
        <w:jc w:val="center"/>
        <w:rPr>
          <w:b/>
          <w:sz w:val="36"/>
          <w:lang w:val="ru-RU"/>
        </w:rPr>
      </w:pPr>
      <w:r>
        <w:rPr>
          <w:b/>
          <w:sz w:val="36"/>
          <w:lang w:val="ru-RU"/>
        </w:rPr>
        <w:t>ПАСПОРТ</w:t>
      </w:r>
    </w:p>
    <w:p w:rsidR="00026233" w:rsidRPr="00A26268" w:rsidRDefault="00026233">
      <w:pPr>
        <w:spacing w:before="1"/>
        <w:ind w:left="1512" w:right="945"/>
        <w:jc w:val="center"/>
        <w:rPr>
          <w:b/>
          <w:sz w:val="36"/>
          <w:lang w:val="ru-RU"/>
        </w:rPr>
      </w:pPr>
      <w:r w:rsidRPr="00B37736">
        <w:rPr>
          <w:sz w:val="32"/>
          <w:szCs w:val="32"/>
          <w:lang w:val="ru-RU"/>
        </w:rPr>
        <w:t>МВКШ.426487.004</w:t>
      </w:r>
      <w:r w:rsidR="001D4066" w:rsidRPr="001D4066">
        <w:rPr>
          <w:sz w:val="32"/>
          <w:szCs w:val="32"/>
          <w:lang w:val="ru-RU"/>
        </w:rPr>
        <w:t>.</w:t>
      </w:r>
      <w:r w:rsidR="001D4066" w:rsidRPr="002D4AAF">
        <w:rPr>
          <w:sz w:val="32"/>
          <w:szCs w:val="32"/>
          <w:lang w:val="ru-RU"/>
        </w:rPr>
        <w:t>01</w:t>
      </w:r>
      <w:r>
        <w:rPr>
          <w:sz w:val="32"/>
          <w:szCs w:val="32"/>
          <w:lang w:val="ru-RU"/>
        </w:rPr>
        <w:t>ПС</w:t>
      </w:r>
    </w:p>
    <w:p w:rsidR="00F84BAD" w:rsidRPr="00A26268" w:rsidRDefault="00F84BAD">
      <w:pPr>
        <w:pStyle w:val="a3"/>
        <w:ind w:left="0" w:firstLine="0"/>
        <w:jc w:val="left"/>
        <w:rPr>
          <w:b/>
          <w:sz w:val="36"/>
          <w:lang w:val="ru-RU"/>
        </w:rPr>
      </w:pPr>
    </w:p>
    <w:p w:rsidR="00F84BAD" w:rsidRPr="00A26268" w:rsidRDefault="00F84BAD">
      <w:pPr>
        <w:pStyle w:val="a3"/>
        <w:ind w:left="0" w:firstLine="0"/>
        <w:jc w:val="left"/>
        <w:rPr>
          <w:b/>
          <w:sz w:val="36"/>
          <w:lang w:val="ru-RU"/>
        </w:rPr>
      </w:pPr>
    </w:p>
    <w:p w:rsidR="00F84BAD" w:rsidRPr="00A26268" w:rsidRDefault="00F84BAD">
      <w:pPr>
        <w:pStyle w:val="a3"/>
        <w:ind w:left="0" w:firstLine="0"/>
        <w:jc w:val="left"/>
        <w:rPr>
          <w:b/>
          <w:sz w:val="36"/>
          <w:lang w:val="ru-RU"/>
        </w:rPr>
      </w:pPr>
      <w:bookmarkStart w:id="0" w:name="_GoBack"/>
      <w:bookmarkEnd w:id="0"/>
    </w:p>
    <w:p w:rsidR="00F84BAD" w:rsidRPr="00A26268" w:rsidRDefault="00F84BAD">
      <w:pPr>
        <w:pStyle w:val="a3"/>
        <w:ind w:left="0" w:firstLine="0"/>
        <w:jc w:val="left"/>
        <w:rPr>
          <w:b/>
          <w:sz w:val="36"/>
          <w:lang w:val="ru-RU"/>
        </w:rPr>
      </w:pPr>
    </w:p>
    <w:p w:rsidR="00F84BAD" w:rsidRPr="00A26268" w:rsidRDefault="00F84BAD">
      <w:pPr>
        <w:pStyle w:val="a3"/>
        <w:ind w:left="0" w:firstLine="0"/>
        <w:jc w:val="left"/>
        <w:rPr>
          <w:b/>
          <w:sz w:val="36"/>
          <w:lang w:val="ru-RU"/>
        </w:rPr>
      </w:pPr>
    </w:p>
    <w:p w:rsidR="00F84BAD" w:rsidRPr="00A26268" w:rsidRDefault="00F84BAD">
      <w:pPr>
        <w:pStyle w:val="a3"/>
        <w:ind w:left="0" w:firstLine="0"/>
        <w:jc w:val="left"/>
        <w:rPr>
          <w:b/>
          <w:sz w:val="36"/>
          <w:lang w:val="ru-RU"/>
        </w:rPr>
      </w:pPr>
    </w:p>
    <w:p w:rsidR="00F84BAD" w:rsidRPr="00A26268" w:rsidRDefault="00F84BAD">
      <w:pPr>
        <w:pStyle w:val="a3"/>
        <w:ind w:left="0" w:firstLine="0"/>
        <w:jc w:val="left"/>
        <w:rPr>
          <w:b/>
          <w:sz w:val="36"/>
          <w:lang w:val="ru-RU"/>
        </w:rPr>
      </w:pPr>
    </w:p>
    <w:p w:rsidR="00F84BAD" w:rsidRPr="00A26268" w:rsidRDefault="00A26268" w:rsidP="00003781">
      <w:pPr>
        <w:spacing w:before="315"/>
        <w:ind w:left="3996" w:right="3432"/>
        <w:jc w:val="center"/>
        <w:rPr>
          <w:sz w:val="32"/>
          <w:lang w:val="ru-RU"/>
        </w:rPr>
        <w:sectPr w:rsidR="00F84BAD" w:rsidRPr="00A26268" w:rsidSect="00902AD2">
          <w:type w:val="continuous"/>
          <w:pgSz w:w="11910" w:h="16840"/>
          <w:pgMar w:top="454" w:right="454" w:bottom="567" w:left="1418" w:header="720" w:footer="720" w:gutter="0"/>
          <w:cols w:space="720"/>
          <w:docGrid w:linePitch="299"/>
        </w:sectPr>
      </w:pPr>
      <w:r>
        <w:rPr>
          <w:w w:val="95"/>
          <w:sz w:val="32"/>
          <w:lang w:val="ru-RU"/>
        </w:rPr>
        <w:t>Витебск</w:t>
      </w:r>
    </w:p>
    <w:p w:rsidR="00F84BAD" w:rsidRPr="00A26268" w:rsidRDefault="00026233" w:rsidP="008010A9">
      <w:pPr>
        <w:pStyle w:val="a3"/>
        <w:spacing w:before="56"/>
        <w:ind w:right="106" w:firstLine="719"/>
        <w:rPr>
          <w:lang w:val="ru-RU"/>
        </w:rPr>
      </w:pPr>
      <w:r>
        <w:rPr>
          <w:lang w:val="ru-RU"/>
        </w:rPr>
        <w:lastRenderedPageBreak/>
        <w:t>Данный</w:t>
      </w:r>
      <w:r w:rsidR="005868B4" w:rsidRPr="005868B4">
        <w:rPr>
          <w:lang w:val="ru-RU"/>
        </w:rPr>
        <w:t xml:space="preserve"> </w:t>
      </w:r>
      <w:r>
        <w:rPr>
          <w:lang w:val="ru-RU"/>
        </w:rPr>
        <w:t>паспорт</w:t>
      </w:r>
      <w:r w:rsidR="005868B4" w:rsidRPr="005868B4">
        <w:rPr>
          <w:lang w:val="ru-RU"/>
        </w:rPr>
        <w:t xml:space="preserve"> </w:t>
      </w:r>
      <w:r w:rsidR="008010A9">
        <w:rPr>
          <w:lang w:val="ru-RU"/>
        </w:rPr>
        <w:t>предназначен</w:t>
      </w:r>
      <w:r w:rsidR="001D48E9" w:rsidRPr="00A26268">
        <w:rPr>
          <w:lang w:val="ru-RU"/>
        </w:rPr>
        <w:t xml:space="preserve"> для изучения р</w:t>
      </w:r>
      <w:r w:rsidR="001F5B1C">
        <w:rPr>
          <w:lang w:val="ru-RU"/>
        </w:rPr>
        <w:t>аботы</w:t>
      </w:r>
      <w:r w:rsidR="008010A9">
        <w:rPr>
          <w:lang w:val="ru-RU"/>
        </w:rPr>
        <w:t>, конструкции и правил технического обслуживания Пульта управления УНЗ-0,4-М-П (далее «пульт»).</w:t>
      </w:r>
    </w:p>
    <w:p w:rsidR="00F84BAD" w:rsidRDefault="001D48E9">
      <w:pPr>
        <w:pStyle w:val="a3"/>
        <w:ind w:right="107" w:firstLine="719"/>
        <w:rPr>
          <w:lang w:val="ru-RU"/>
        </w:rPr>
      </w:pPr>
      <w:r w:rsidRPr="00A26268">
        <w:rPr>
          <w:lang w:val="ru-RU"/>
        </w:rPr>
        <w:t xml:space="preserve">Перед началом эксплуатации </w:t>
      </w:r>
      <w:r w:rsidR="008010A9">
        <w:rPr>
          <w:lang w:val="ru-RU"/>
        </w:rPr>
        <w:t>пульта</w:t>
      </w:r>
      <w:r w:rsidRPr="00A26268">
        <w:rPr>
          <w:lang w:val="ru-RU"/>
        </w:rPr>
        <w:t xml:space="preserve"> необходимо внимательно ознакомиться с настоящим </w:t>
      </w:r>
      <w:r w:rsidR="008010A9">
        <w:rPr>
          <w:lang w:val="ru-RU"/>
        </w:rPr>
        <w:t>паспорт</w:t>
      </w:r>
      <w:r w:rsidRPr="00A26268">
        <w:rPr>
          <w:lang w:val="ru-RU"/>
        </w:rPr>
        <w:t>ом.</w:t>
      </w:r>
    </w:p>
    <w:p w:rsidR="00F84BAD" w:rsidRDefault="008010A9" w:rsidP="008010A9">
      <w:pPr>
        <w:pStyle w:val="a3"/>
        <w:ind w:right="107" w:firstLine="719"/>
        <w:rPr>
          <w:lang w:val="ru-RU"/>
        </w:rPr>
      </w:pPr>
      <w:r>
        <w:rPr>
          <w:lang w:val="ru-RU"/>
        </w:rPr>
        <w:t xml:space="preserve">При покупке пульта внимательно проверяйте его комплектность, отсутствие механических повреждений, наличие штампов и подписей </w:t>
      </w:r>
      <w:r w:rsidR="003A2D05">
        <w:rPr>
          <w:lang w:val="ru-RU"/>
        </w:rPr>
        <w:t xml:space="preserve"> в свидетельстве о приёмке.</w:t>
      </w:r>
    </w:p>
    <w:p w:rsidR="003A2D05" w:rsidRDefault="003A2D05" w:rsidP="008010A9">
      <w:pPr>
        <w:pStyle w:val="a3"/>
        <w:ind w:right="107" w:firstLine="719"/>
        <w:rPr>
          <w:lang w:val="ru-RU"/>
        </w:rPr>
      </w:pPr>
    </w:p>
    <w:p w:rsidR="003A2D05" w:rsidRDefault="003A2D05" w:rsidP="008010A9">
      <w:pPr>
        <w:pStyle w:val="a3"/>
        <w:ind w:right="107" w:firstLine="719"/>
        <w:rPr>
          <w:lang w:val="ru-RU"/>
        </w:rPr>
      </w:pPr>
    </w:p>
    <w:p w:rsidR="003A2D05" w:rsidRPr="00A26268" w:rsidRDefault="003A2D05" w:rsidP="008010A9">
      <w:pPr>
        <w:pStyle w:val="a3"/>
        <w:ind w:right="107" w:firstLine="719"/>
        <w:rPr>
          <w:lang w:val="ru-RU"/>
        </w:rPr>
      </w:pPr>
    </w:p>
    <w:p w:rsidR="00F84BAD" w:rsidRDefault="001D48E9">
      <w:pPr>
        <w:pStyle w:val="1"/>
        <w:numPr>
          <w:ilvl w:val="0"/>
          <w:numId w:val="19"/>
        </w:numPr>
        <w:tabs>
          <w:tab w:val="left" w:pos="4743"/>
        </w:tabs>
        <w:jc w:val="left"/>
      </w:pPr>
      <w:r>
        <w:t>Назначение</w:t>
      </w:r>
    </w:p>
    <w:p w:rsidR="00F84BAD" w:rsidRDefault="00F84BAD">
      <w:pPr>
        <w:pStyle w:val="a3"/>
        <w:spacing w:before="1"/>
        <w:ind w:left="0" w:firstLine="0"/>
        <w:jc w:val="left"/>
      </w:pPr>
    </w:p>
    <w:p w:rsidR="001D4066" w:rsidRDefault="003A2D05" w:rsidP="001D4066">
      <w:pPr>
        <w:pStyle w:val="a3"/>
        <w:numPr>
          <w:ilvl w:val="1"/>
          <w:numId w:val="19"/>
        </w:numPr>
        <w:ind w:right="107" w:firstLine="24"/>
        <w:rPr>
          <w:lang w:val="ru-RU"/>
        </w:rPr>
      </w:pPr>
      <w:r>
        <w:rPr>
          <w:lang w:val="ru-RU"/>
        </w:rPr>
        <w:t>Пульт управления УНЗ-0,4-М-П предназначен:</w:t>
      </w:r>
    </w:p>
    <w:p w:rsidR="00F84BAD" w:rsidRPr="001D4066" w:rsidRDefault="001D4066" w:rsidP="001D4066">
      <w:pPr>
        <w:pStyle w:val="a3"/>
        <w:ind w:left="284" w:right="107" w:hanging="142"/>
        <w:rPr>
          <w:lang w:val="ru-RU"/>
        </w:rPr>
      </w:pPr>
      <w:r w:rsidRPr="001D4066">
        <w:rPr>
          <w:lang w:val="ru-RU"/>
        </w:rPr>
        <w:t xml:space="preserve">    - д</w:t>
      </w:r>
      <w:r w:rsidR="001D48E9" w:rsidRPr="001D4066">
        <w:rPr>
          <w:lang w:val="ru-RU"/>
        </w:rPr>
        <w:t xml:space="preserve">ля </w:t>
      </w:r>
      <w:r w:rsidR="003A2D05" w:rsidRPr="001D4066">
        <w:rPr>
          <w:lang w:val="ru-RU"/>
        </w:rPr>
        <w:t>считывания подробной информации</w:t>
      </w:r>
      <w:r w:rsidR="001D48E9" w:rsidRPr="001D4066">
        <w:rPr>
          <w:lang w:val="ru-RU"/>
        </w:rPr>
        <w:t xml:space="preserve">, управления и настройки устройств </w:t>
      </w:r>
      <w:r w:rsidR="00A26268" w:rsidRPr="001D4066">
        <w:rPr>
          <w:lang w:val="ru-RU"/>
        </w:rPr>
        <w:t>нулевой</w:t>
      </w:r>
      <w:r w:rsidR="005868B4" w:rsidRPr="005868B4">
        <w:rPr>
          <w:lang w:val="ru-RU"/>
        </w:rPr>
        <w:t xml:space="preserve"> </w:t>
      </w:r>
      <w:r w:rsidR="00292D69" w:rsidRPr="001D4066">
        <w:rPr>
          <w:lang w:val="ru-RU"/>
        </w:rPr>
        <w:t>защиты</w:t>
      </w:r>
      <w:r w:rsidR="005868B4" w:rsidRPr="005868B4">
        <w:rPr>
          <w:lang w:val="ru-RU"/>
        </w:rPr>
        <w:t xml:space="preserve"> </w:t>
      </w:r>
      <w:r w:rsidR="001F5B1C" w:rsidRPr="001D4066">
        <w:rPr>
          <w:lang w:val="ru-RU"/>
        </w:rPr>
        <w:t>модификации</w:t>
      </w:r>
      <w:r w:rsidR="003E520C">
        <w:rPr>
          <w:lang w:val="ru-RU"/>
        </w:rPr>
        <w:t xml:space="preserve"> </w:t>
      </w:r>
      <w:r w:rsidR="003A2D05" w:rsidRPr="001D4066">
        <w:rPr>
          <w:lang w:val="ru-RU"/>
        </w:rPr>
        <w:t>УНЗ-М-П</w:t>
      </w:r>
      <w:r w:rsidR="00292D69" w:rsidRPr="001D4066">
        <w:rPr>
          <w:lang w:val="ru-RU"/>
        </w:rPr>
        <w:t xml:space="preserve"> (УНЗ)</w:t>
      </w:r>
      <w:r w:rsidRPr="001D4066">
        <w:rPr>
          <w:lang w:val="ru-RU"/>
        </w:rPr>
        <w:t>;</w:t>
      </w:r>
    </w:p>
    <w:p w:rsidR="00EF699C" w:rsidRDefault="001D4066" w:rsidP="001D4066">
      <w:pPr>
        <w:pStyle w:val="a3"/>
        <w:ind w:left="284" w:right="107" w:hanging="284"/>
        <w:rPr>
          <w:lang w:val="ru-RU"/>
        </w:rPr>
      </w:pPr>
      <w:r>
        <w:rPr>
          <w:lang w:val="ru-RU"/>
        </w:rPr>
        <w:t xml:space="preserve">      - д</w:t>
      </w:r>
      <w:r w:rsidR="003A2D05" w:rsidRPr="00EF699C">
        <w:rPr>
          <w:lang w:val="ru-RU"/>
        </w:rPr>
        <w:t xml:space="preserve">ля считывания и записи на </w:t>
      </w:r>
      <w:r w:rsidR="003A2D05">
        <w:t>SD</w:t>
      </w:r>
      <w:r w:rsidR="003A2D05" w:rsidRPr="00EF699C">
        <w:rPr>
          <w:lang w:val="ru-RU"/>
        </w:rPr>
        <w:t xml:space="preserve">-карту журналов токов и отключений с последующим просмотром </w:t>
      </w:r>
      <w:r w:rsidR="00EF699C" w:rsidRPr="00EF699C">
        <w:rPr>
          <w:lang w:val="ru-RU"/>
        </w:rPr>
        <w:t xml:space="preserve">в сервисной программе </w:t>
      </w:r>
      <w:r w:rsidR="00EF699C">
        <w:t>UNZPr</w:t>
      </w:r>
      <w:r w:rsidR="00EF699C" w:rsidRPr="00EF699C">
        <w:rPr>
          <w:lang w:val="ru-RU"/>
        </w:rPr>
        <w:t xml:space="preserve"> на персональном компьютере (ПК).</w:t>
      </w:r>
    </w:p>
    <w:p w:rsidR="00EF699C" w:rsidRDefault="00EF699C" w:rsidP="00EF699C">
      <w:pPr>
        <w:pStyle w:val="a3"/>
        <w:numPr>
          <w:ilvl w:val="1"/>
          <w:numId w:val="19"/>
        </w:numPr>
        <w:ind w:right="107" w:firstLine="0"/>
        <w:rPr>
          <w:lang w:val="ru-RU"/>
        </w:rPr>
      </w:pPr>
      <w:r>
        <w:rPr>
          <w:lang w:val="ru-RU"/>
        </w:rPr>
        <w:t>П</w:t>
      </w:r>
      <w:r w:rsidR="00292D69">
        <w:rPr>
          <w:lang w:val="ru-RU"/>
        </w:rPr>
        <w:t xml:space="preserve">ульт обеспечивает считывание данных, управление и настройку УНЗ по </w:t>
      </w:r>
      <w:r w:rsidR="00292D69" w:rsidRPr="00423246">
        <w:rPr>
          <w:color w:val="0D0D0D" w:themeColor="text1" w:themeTint="F2"/>
          <w:lang w:val="ru-RU"/>
        </w:rPr>
        <w:t>стандартному нуль модемному кабелю.</w:t>
      </w:r>
      <w:r w:rsidR="00292D69">
        <w:rPr>
          <w:lang w:val="ru-RU"/>
        </w:rPr>
        <w:t xml:space="preserve"> Один пульт может обслуживать любое количество УНЗ.</w:t>
      </w:r>
    </w:p>
    <w:p w:rsidR="00292D69" w:rsidRDefault="00292D69" w:rsidP="00EF699C">
      <w:pPr>
        <w:pStyle w:val="a3"/>
        <w:numPr>
          <w:ilvl w:val="1"/>
          <w:numId w:val="19"/>
        </w:numPr>
        <w:ind w:right="107" w:firstLine="0"/>
        <w:rPr>
          <w:lang w:val="ru-RU"/>
        </w:rPr>
      </w:pPr>
      <w:r>
        <w:rPr>
          <w:lang w:val="ru-RU"/>
        </w:rPr>
        <w:t xml:space="preserve">Пульт (Рис. 1) является </w:t>
      </w:r>
      <w:r w:rsidR="00D47905">
        <w:rPr>
          <w:lang w:val="ru-RU"/>
        </w:rPr>
        <w:t>переносным прибором.</w:t>
      </w:r>
    </w:p>
    <w:p w:rsidR="00D47905" w:rsidRDefault="00D47905" w:rsidP="00EF699C">
      <w:pPr>
        <w:pStyle w:val="a3"/>
        <w:numPr>
          <w:ilvl w:val="1"/>
          <w:numId w:val="19"/>
        </w:numPr>
        <w:ind w:right="107" w:firstLine="0"/>
        <w:rPr>
          <w:lang w:val="ru-RU"/>
        </w:rPr>
      </w:pPr>
      <w:r>
        <w:rPr>
          <w:lang w:val="ru-RU"/>
        </w:rPr>
        <w:t>По устойчивости к климатическим воздействиям пульт относится к категори</w:t>
      </w:r>
      <w:r w:rsidR="004946C6">
        <w:rPr>
          <w:lang w:val="ru-RU"/>
        </w:rPr>
        <w:t xml:space="preserve">и </w:t>
      </w:r>
      <w:r>
        <w:rPr>
          <w:lang w:val="ru-RU"/>
        </w:rPr>
        <w:t xml:space="preserve"> УХЛ 4 по ГОСТ15150-69.</w:t>
      </w:r>
    </w:p>
    <w:p w:rsidR="00D47905" w:rsidRDefault="00D47905" w:rsidP="00EF699C">
      <w:pPr>
        <w:pStyle w:val="a3"/>
        <w:numPr>
          <w:ilvl w:val="1"/>
          <w:numId w:val="19"/>
        </w:numPr>
        <w:ind w:right="107" w:firstLine="0"/>
        <w:rPr>
          <w:lang w:val="ru-RU"/>
        </w:rPr>
      </w:pPr>
      <w:r>
        <w:rPr>
          <w:lang w:val="ru-RU"/>
        </w:rPr>
        <w:t>Пульт предназначен для работы:</w:t>
      </w:r>
    </w:p>
    <w:p w:rsidR="00D47905" w:rsidRDefault="00D47905" w:rsidP="00D47905">
      <w:pPr>
        <w:pStyle w:val="a3"/>
        <w:ind w:right="107" w:firstLine="0"/>
        <w:rPr>
          <w:lang w:val="ru-RU"/>
        </w:rPr>
      </w:pPr>
      <w:r>
        <w:rPr>
          <w:lang w:val="ru-RU"/>
        </w:rPr>
        <w:t xml:space="preserve">- при температуре окружающей среды от </w:t>
      </w:r>
      <w:r w:rsidR="00FD3EE7">
        <w:rPr>
          <w:lang w:val="ru-RU"/>
        </w:rPr>
        <w:t>-3</w:t>
      </w:r>
      <w:r>
        <w:rPr>
          <w:lang w:val="ru-RU"/>
        </w:rPr>
        <w:t>0 до +55</w:t>
      </w:r>
      <w:r w:rsidR="00743446">
        <w:rPr>
          <w:lang w:val="ru-RU"/>
        </w:rPr>
        <w:t xml:space="preserve"> </w:t>
      </w:r>
      <w:r w:rsidR="005868B4">
        <w:rPr>
          <w:lang w:val="ru-RU"/>
        </w:rPr>
        <w:t>ᵒ</w:t>
      </w:r>
      <w:r>
        <w:rPr>
          <w:lang w:val="ru-RU"/>
        </w:rPr>
        <w:t>С;</w:t>
      </w:r>
    </w:p>
    <w:p w:rsidR="00D47905" w:rsidRDefault="00D47905" w:rsidP="00D47905">
      <w:pPr>
        <w:pStyle w:val="a3"/>
        <w:ind w:right="107" w:firstLine="0"/>
        <w:rPr>
          <w:lang w:val="ru-RU"/>
        </w:rPr>
      </w:pPr>
      <w:r>
        <w:rPr>
          <w:lang w:val="ru-RU"/>
        </w:rPr>
        <w:t xml:space="preserve">- в условиях относительной влажности при </w:t>
      </w:r>
      <w:r w:rsidR="001D4066">
        <w:rPr>
          <w:lang w:val="ru-RU"/>
        </w:rPr>
        <w:t xml:space="preserve">температуре </w:t>
      </w:r>
      <w:r>
        <w:rPr>
          <w:lang w:val="ru-RU"/>
        </w:rPr>
        <w:t>+25</w:t>
      </w:r>
      <w:r w:rsidR="00743446">
        <w:rPr>
          <w:lang w:val="ru-RU"/>
        </w:rPr>
        <w:t xml:space="preserve"> </w:t>
      </w:r>
      <w:r w:rsidR="005868B4">
        <w:rPr>
          <w:lang w:val="ru-RU"/>
        </w:rPr>
        <w:t>ᵒ</w:t>
      </w:r>
      <w:r w:rsidR="005868B4">
        <w:t>C</w:t>
      </w:r>
      <w:r>
        <w:rPr>
          <w:lang w:val="ru-RU"/>
        </w:rPr>
        <w:t xml:space="preserve"> – до 85</w:t>
      </w:r>
      <w:r w:rsidR="00743446">
        <w:rPr>
          <w:lang w:val="ru-RU"/>
        </w:rPr>
        <w:t xml:space="preserve"> </w:t>
      </w:r>
      <w:r>
        <w:rPr>
          <w:lang w:val="ru-RU"/>
        </w:rPr>
        <w:t xml:space="preserve">%; </w:t>
      </w:r>
    </w:p>
    <w:p w:rsidR="00D47905" w:rsidRDefault="00D47905" w:rsidP="00D47905">
      <w:pPr>
        <w:pStyle w:val="a3"/>
        <w:ind w:right="107" w:firstLine="0"/>
        <w:rPr>
          <w:lang w:val="ru-RU"/>
        </w:rPr>
      </w:pPr>
      <w:r>
        <w:rPr>
          <w:lang w:val="ru-RU"/>
        </w:rPr>
        <w:t>- при атмосферном давлении от 73,3 до 106,7 кПа (от 550 до 800 мм.</w:t>
      </w:r>
      <w:r w:rsidR="00743446">
        <w:rPr>
          <w:lang w:val="ru-RU"/>
        </w:rPr>
        <w:t xml:space="preserve"> </w:t>
      </w:r>
      <w:r>
        <w:rPr>
          <w:lang w:val="ru-RU"/>
        </w:rPr>
        <w:t>рт. ст.)</w:t>
      </w:r>
      <w:r w:rsidR="004F1E01">
        <w:rPr>
          <w:lang w:val="ru-RU"/>
        </w:rPr>
        <w:t>.</w:t>
      </w:r>
    </w:p>
    <w:p w:rsidR="004F1E01" w:rsidRDefault="004F1E01" w:rsidP="00D47905">
      <w:pPr>
        <w:pStyle w:val="a3"/>
        <w:ind w:right="107" w:firstLine="0"/>
        <w:rPr>
          <w:lang w:val="ru-RU"/>
        </w:rPr>
      </w:pPr>
      <w:r>
        <w:rPr>
          <w:lang w:val="ru-RU"/>
        </w:rPr>
        <w:t>1.</w:t>
      </w:r>
      <w:r w:rsidR="001D4066">
        <w:rPr>
          <w:lang w:val="ru-RU"/>
        </w:rPr>
        <w:t>6</w:t>
      </w:r>
      <w:r>
        <w:rPr>
          <w:lang w:val="ru-RU"/>
        </w:rPr>
        <w:t xml:space="preserve">. Степень защиты, обеспечиваемая корпусом пульта, по ГОСТ 14254-96 соответствует </w:t>
      </w:r>
      <w:r>
        <w:t>IP</w:t>
      </w:r>
      <w:r w:rsidRPr="004F1E01">
        <w:rPr>
          <w:lang w:val="ru-RU"/>
        </w:rPr>
        <w:t>30.</w:t>
      </w:r>
    </w:p>
    <w:p w:rsidR="004F1E01" w:rsidRDefault="004F1E01" w:rsidP="00D47905">
      <w:pPr>
        <w:pStyle w:val="a3"/>
        <w:ind w:right="107" w:firstLine="0"/>
        <w:rPr>
          <w:lang w:val="ru-RU"/>
        </w:rPr>
      </w:pPr>
      <w:r>
        <w:rPr>
          <w:lang w:val="ru-RU"/>
        </w:rPr>
        <w:t>1.</w:t>
      </w:r>
      <w:r w:rsidR="001D4066">
        <w:rPr>
          <w:lang w:val="ru-RU"/>
        </w:rPr>
        <w:t>7</w:t>
      </w:r>
      <w:r>
        <w:rPr>
          <w:lang w:val="ru-RU"/>
        </w:rPr>
        <w:t>. Пульт не предназначен для работы во взрывоопасных средах.</w:t>
      </w:r>
    </w:p>
    <w:p w:rsidR="004F1E01" w:rsidRPr="004F1E01" w:rsidRDefault="004F1E01" w:rsidP="00D47905">
      <w:pPr>
        <w:pStyle w:val="a3"/>
        <w:ind w:right="107" w:firstLine="0"/>
        <w:rPr>
          <w:lang w:val="ru-RU"/>
        </w:rPr>
      </w:pPr>
      <w:r>
        <w:rPr>
          <w:lang w:val="ru-RU"/>
        </w:rPr>
        <w:t>1.</w:t>
      </w:r>
      <w:r w:rsidR="001D4066">
        <w:rPr>
          <w:lang w:val="ru-RU"/>
        </w:rPr>
        <w:t>8</w:t>
      </w:r>
      <w:r>
        <w:rPr>
          <w:lang w:val="ru-RU"/>
        </w:rPr>
        <w:t>. Пульт должен быть защищён от воздействия агрессивных жидкостей, паров и газов, разрушающих изоляцию и металлы и прямого воздействия солнечной радиации.</w:t>
      </w:r>
    </w:p>
    <w:p w:rsidR="004F1E01" w:rsidRDefault="004F1E01" w:rsidP="00EF699C">
      <w:pPr>
        <w:pStyle w:val="a3"/>
        <w:ind w:right="107" w:firstLine="0"/>
        <w:rPr>
          <w:b/>
          <w:lang w:val="ru-RU"/>
        </w:rPr>
      </w:pPr>
      <w:r>
        <w:rPr>
          <w:b/>
          <w:lang w:val="ru-RU"/>
        </w:rPr>
        <w:t xml:space="preserve">                                                            Внимание! </w:t>
      </w:r>
    </w:p>
    <w:p w:rsidR="00EF699C" w:rsidRPr="00423246" w:rsidRDefault="00EF699C" w:rsidP="00EF699C">
      <w:pPr>
        <w:pStyle w:val="a3"/>
        <w:ind w:right="107" w:firstLine="0"/>
        <w:rPr>
          <w:b/>
          <w:color w:val="0D0D0D" w:themeColor="text1" w:themeTint="F2"/>
          <w:lang w:val="ru-RU"/>
        </w:rPr>
      </w:pPr>
      <w:r w:rsidRPr="00423246">
        <w:rPr>
          <w:b/>
          <w:color w:val="0D0D0D" w:themeColor="text1" w:themeTint="F2"/>
          <w:lang w:val="ru-RU"/>
        </w:rPr>
        <w:t>Пульт не предназначен для подключения к ПК.</w:t>
      </w:r>
    </w:p>
    <w:p w:rsidR="003A2D05" w:rsidRPr="00423246" w:rsidRDefault="003A2D05" w:rsidP="00A26268">
      <w:pPr>
        <w:pStyle w:val="a3"/>
        <w:ind w:right="107" w:firstLine="719"/>
        <w:rPr>
          <w:b/>
          <w:color w:val="0D0D0D" w:themeColor="text1" w:themeTint="F2"/>
          <w:lang w:val="ru-RU"/>
        </w:rPr>
      </w:pPr>
    </w:p>
    <w:p w:rsidR="00BB5901" w:rsidRPr="00423246" w:rsidRDefault="00BB5901" w:rsidP="00A26268">
      <w:pPr>
        <w:pStyle w:val="a3"/>
        <w:ind w:right="107" w:firstLine="719"/>
        <w:rPr>
          <w:b/>
          <w:color w:val="0D0D0D" w:themeColor="text1" w:themeTint="F2"/>
          <w:lang w:val="ru-RU"/>
        </w:rPr>
      </w:pPr>
    </w:p>
    <w:p w:rsidR="00F84BAD" w:rsidRDefault="00D47905">
      <w:pPr>
        <w:pStyle w:val="1"/>
        <w:numPr>
          <w:ilvl w:val="0"/>
          <w:numId w:val="19"/>
        </w:numPr>
        <w:tabs>
          <w:tab w:val="left" w:pos="4056"/>
        </w:tabs>
        <w:ind w:left="4055" w:hanging="288"/>
        <w:jc w:val="left"/>
        <w:rPr>
          <w:lang w:val="ru-RU"/>
        </w:rPr>
      </w:pPr>
      <w:r>
        <w:rPr>
          <w:lang w:val="ru-RU"/>
        </w:rPr>
        <w:t>Технические характеристики</w:t>
      </w:r>
    </w:p>
    <w:p w:rsidR="00552DB4" w:rsidRPr="00292D69" w:rsidRDefault="00552DB4" w:rsidP="00552DB4">
      <w:pPr>
        <w:pStyle w:val="1"/>
        <w:tabs>
          <w:tab w:val="left" w:pos="4056"/>
        </w:tabs>
        <w:ind w:left="4055" w:firstLine="0"/>
        <w:jc w:val="right"/>
        <w:rPr>
          <w:lang w:val="ru-RU"/>
        </w:rPr>
      </w:pPr>
    </w:p>
    <w:p w:rsidR="00F84BAD" w:rsidRDefault="00552DB4" w:rsidP="00552DB4">
      <w:pPr>
        <w:pStyle w:val="a3"/>
        <w:numPr>
          <w:ilvl w:val="1"/>
          <w:numId w:val="19"/>
        </w:numPr>
        <w:spacing w:before="1"/>
        <w:ind w:firstLine="24"/>
        <w:jc w:val="left"/>
        <w:rPr>
          <w:lang w:val="ru-RU"/>
        </w:rPr>
      </w:pPr>
      <w:r>
        <w:rPr>
          <w:lang w:val="ru-RU"/>
        </w:rPr>
        <w:t>Основные параметры питания и размеры.</w:t>
      </w:r>
    </w:p>
    <w:p w:rsidR="00B137D7" w:rsidRDefault="00552DB4" w:rsidP="00552DB4">
      <w:pPr>
        <w:pStyle w:val="a4"/>
        <w:numPr>
          <w:ilvl w:val="2"/>
          <w:numId w:val="19"/>
        </w:numPr>
        <w:spacing w:before="101"/>
        <w:ind w:right="105" w:firstLine="24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Питание пульта осуществляется от </w:t>
      </w:r>
      <w:r w:rsidR="00FD3EE7">
        <w:rPr>
          <w:sz w:val="24"/>
          <w:szCs w:val="24"/>
          <w:lang w:val="ru-RU"/>
        </w:rPr>
        <w:t>четырёх</w:t>
      </w:r>
      <w:r>
        <w:rPr>
          <w:sz w:val="24"/>
          <w:szCs w:val="24"/>
          <w:lang w:val="ru-RU"/>
        </w:rPr>
        <w:t xml:space="preserve"> батареек типа «ААА» номинальным напряжением 1,5 В.</w:t>
      </w:r>
    </w:p>
    <w:p w:rsidR="00552DB4" w:rsidRDefault="00552DB4" w:rsidP="00552DB4">
      <w:pPr>
        <w:pStyle w:val="a4"/>
        <w:numPr>
          <w:ilvl w:val="2"/>
          <w:numId w:val="19"/>
        </w:numPr>
        <w:spacing w:before="101"/>
        <w:ind w:right="105" w:firstLine="24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Г</w:t>
      </w:r>
      <w:r w:rsidR="005B54E3">
        <w:rPr>
          <w:sz w:val="24"/>
          <w:szCs w:val="24"/>
          <w:lang w:val="ru-RU"/>
        </w:rPr>
        <w:t>абаритные размеры корпуса пульта не более 1</w:t>
      </w:r>
      <w:r w:rsidR="005868B4" w:rsidRPr="005868B4">
        <w:rPr>
          <w:sz w:val="24"/>
          <w:szCs w:val="24"/>
          <w:lang w:val="ru-RU"/>
        </w:rPr>
        <w:t>70</w:t>
      </w:r>
      <w:r w:rsidR="00AC5F76">
        <w:rPr>
          <w:sz w:val="24"/>
          <w:szCs w:val="24"/>
          <w:lang w:val="ru-RU"/>
        </w:rPr>
        <w:t xml:space="preserve"> </w:t>
      </w:r>
      <w:r w:rsidR="005B54E3">
        <w:rPr>
          <w:sz w:val="24"/>
          <w:szCs w:val="24"/>
          <w:lang w:val="ru-RU"/>
        </w:rPr>
        <w:t>х</w:t>
      </w:r>
      <w:r w:rsidR="00AC5F76">
        <w:rPr>
          <w:sz w:val="24"/>
          <w:szCs w:val="24"/>
          <w:lang w:val="ru-RU"/>
        </w:rPr>
        <w:t xml:space="preserve"> </w:t>
      </w:r>
      <w:r w:rsidR="00E67A83" w:rsidRPr="00E67A83">
        <w:rPr>
          <w:sz w:val="24"/>
          <w:szCs w:val="24"/>
          <w:lang w:val="ru-RU"/>
        </w:rPr>
        <w:t>90</w:t>
      </w:r>
      <w:r w:rsidR="00AC5F76">
        <w:rPr>
          <w:sz w:val="24"/>
          <w:szCs w:val="24"/>
          <w:lang w:val="ru-RU"/>
        </w:rPr>
        <w:t xml:space="preserve"> </w:t>
      </w:r>
      <w:r w:rsidR="005B54E3">
        <w:rPr>
          <w:sz w:val="24"/>
          <w:szCs w:val="24"/>
          <w:lang w:val="ru-RU"/>
        </w:rPr>
        <w:t>х</w:t>
      </w:r>
      <w:r w:rsidR="00AC5F76">
        <w:rPr>
          <w:sz w:val="24"/>
          <w:szCs w:val="24"/>
          <w:lang w:val="ru-RU"/>
        </w:rPr>
        <w:t xml:space="preserve"> </w:t>
      </w:r>
      <w:r w:rsidR="005868B4" w:rsidRPr="005868B4">
        <w:rPr>
          <w:sz w:val="24"/>
          <w:szCs w:val="24"/>
          <w:lang w:val="ru-RU"/>
        </w:rPr>
        <w:t>37</w:t>
      </w:r>
      <w:r w:rsidR="005B54E3">
        <w:rPr>
          <w:sz w:val="24"/>
          <w:szCs w:val="24"/>
          <w:lang w:val="ru-RU"/>
        </w:rPr>
        <w:t>.</w:t>
      </w:r>
    </w:p>
    <w:p w:rsidR="005B54E3" w:rsidRDefault="005B54E3" w:rsidP="00552DB4">
      <w:pPr>
        <w:pStyle w:val="a4"/>
        <w:numPr>
          <w:ilvl w:val="2"/>
          <w:numId w:val="19"/>
        </w:numPr>
        <w:spacing w:before="101"/>
        <w:ind w:right="105" w:firstLine="24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Длина кабеля </w:t>
      </w:r>
      <w:r w:rsidR="00BC53FD">
        <w:rPr>
          <w:sz w:val="24"/>
          <w:szCs w:val="24"/>
          <w:lang w:val="ru-RU"/>
        </w:rPr>
        <w:t xml:space="preserve">для подключения к УНЗ </w:t>
      </w:r>
      <w:r>
        <w:rPr>
          <w:sz w:val="24"/>
          <w:szCs w:val="24"/>
          <w:lang w:val="ru-RU"/>
        </w:rPr>
        <w:t>не более 1</w:t>
      </w:r>
      <w:r w:rsidR="00E67A83" w:rsidRPr="00E67A83">
        <w:rPr>
          <w:sz w:val="24"/>
          <w:szCs w:val="24"/>
          <w:lang w:val="ru-RU"/>
        </w:rPr>
        <w:t>800</w:t>
      </w:r>
      <w:r w:rsidR="00AC5F76">
        <w:rPr>
          <w:sz w:val="24"/>
          <w:szCs w:val="24"/>
          <w:lang w:val="ru-RU"/>
        </w:rPr>
        <w:t xml:space="preserve"> ± </w:t>
      </w:r>
      <w:r>
        <w:rPr>
          <w:sz w:val="24"/>
          <w:szCs w:val="24"/>
          <w:lang w:val="ru-RU"/>
        </w:rPr>
        <w:t>20 мм.</w:t>
      </w:r>
    </w:p>
    <w:p w:rsidR="005B54E3" w:rsidRDefault="005B54E3" w:rsidP="00552DB4">
      <w:pPr>
        <w:pStyle w:val="a4"/>
        <w:numPr>
          <w:ilvl w:val="2"/>
          <w:numId w:val="19"/>
        </w:numPr>
        <w:spacing w:before="101"/>
        <w:ind w:right="105" w:firstLine="24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Масса пульта не более 0,35 кг.</w:t>
      </w:r>
    </w:p>
    <w:p w:rsidR="005B54E3" w:rsidRDefault="005B54E3" w:rsidP="005B54E3">
      <w:pPr>
        <w:pStyle w:val="a4"/>
        <w:numPr>
          <w:ilvl w:val="2"/>
          <w:numId w:val="19"/>
        </w:numPr>
        <w:spacing w:before="101"/>
        <w:ind w:right="105" w:firstLine="24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Масса </w:t>
      </w:r>
      <w:r w:rsidR="001A764B">
        <w:rPr>
          <w:sz w:val="24"/>
          <w:szCs w:val="24"/>
          <w:lang w:val="ru-RU"/>
        </w:rPr>
        <w:t>кабеля</w:t>
      </w:r>
      <w:r>
        <w:rPr>
          <w:sz w:val="24"/>
          <w:szCs w:val="24"/>
          <w:lang w:val="ru-RU"/>
        </w:rPr>
        <w:t xml:space="preserve"> не более 0,</w:t>
      </w:r>
      <w:r w:rsidR="001A764B">
        <w:rPr>
          <w:sz w:val="24"/>
          <w:szCs w:val="24"/>
          <w:lang w:val="ru-RU"/>
        </w:rPr>
        <w:t>1</w:t>
      </w:r>
      <w:r>
        <w:rPr>
          <w:sz w:val="24"/>
          <w:szCs w:val="24"/>
          <w:lang w:val="ru-RU"/>
        </w:rPr>
        <w:t>5 кг.</w:t>
      </w:r>
    </w:p>
    <w:p w:rsidR="005B54E3" w:rsidRDefault="001A764B" w:rsidP="00552DB4">
      <w:pPr>
        <w:pStyle w:val="a4"/>
        <w:numPr>
          <w:ilvl w:val="2"/>
          <w:numId w:val="19"/>
        </w:numPr>
        <w:spacing w:before="101"/>
        <w:ind w:right="105" w:firstLine="24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Средний срок службы пульта не менее 5 лет.</w:t>
      </w:r>
    </w:p>
    <w:p w:rsidR="001A764B" w:rsidRDefault="001A764B" w:rsidP="001A764B">
      <w:pPr>
        <w:pStyle w:val="a4"/>
        <w:numPr>
          <w:ilvl w:val="1"/>
          <w:numId w:val="19"/>
        </w:numPr>
        <w:spacing w:before="101"/>
        <w:ind w:right="105" w:firstLine="24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Дополнительные параметры пульта.</w:t>
      </w:r>
    </w:p>
    <w:p w:rsidR="001A764B" w:rsidRPr="009234EC" w:rsidRDefault="001A764B" w:rsidP="001A764B">
      <w:pPr>
        <w:pStyle w:val="a4"/>
        <w:numPr>
          <w:ilvl w:val="2"/>
          <w:numId w:val="19"/>
        </w:numPr>
        <w:spacing w:before="101"/>
        <w:ind w:right="105" w:firstLine="24"/>
        <w:rPr>
          <w:color w:val="0D0D0D" w:themeColor="text1" w:themeTint="F2"/>
          <w:sz w:val="24"/>
          <w:szCs w:val="24"/>
          <w:lang w:val="ru-RU"/>
        </w:rPr>
      </w:pPr>
      <w:r w:rsidRPr="009234EC">
        <w:rPr>
          <w:color w:val="0D0D0D" w:themeColor="text1" w:themeTint="F2"/>
          <w:sz w:val="24"/>
          <w:szCs w:val="24"/>
          <w:lang w:val="ru-RU"/>
        </w:rPr>
        <w:t xml:space="preserve">Поддерживаемые карты памяти – </w:t>
      </w:r>
      <w:r w:rsidRPr="009234EC">
        <w:rPr>
          <w:color w:val="0D0D0D" w:themeColor="text1" w:themeTint="F2"/>
          <w:sz w:val="24"/>
          <w:szCs w:val="24"/>
        </w:rPr>
        <w:t>SD</w:t>
      </w:r>
      <w:r w:rsidR="00423246" w:rsidRPr="009234EC">
        <w:rPr>
          <w:color w:val="0D0D0D" w:themeColor="text1" w:themeTint="F2"/>
          <w:sz w:val="24"/>
          <w:szCs w:val="24"/>
          <w:lang w:val="ru-RU"/>
        </w:rPr>
        <w:t xml:space="preserve"> </w:t>
      </w:r>
      <w:r w:rsidRPr="009234EC">
        <w:rPr>
          <w:color w:val="0D0D0D" w:themeColor="text1" w:themeTint="F2"/>
          <w:sz w:val="24"/>
          <w:szCs w:val="24"/>
          <w:lang w:val="ru-RU"/>
        </w:rPr>
        <w:t xml:space="preserve">и </w:t>
      </w:r>
      <w:r w:rsidRPr="009234EC">
        <w:rPr>
          <w:color w:val="0D0D0D" w:themeColor="text1" w:themeTint="F2"/>
          <w:sz w:val="24"/>
          <w:szCs w:val="24"/>
        </w:rPr>
        <w:t>SDHC</w:t>
      </w:r>
      <w:r w:rsidR="00423246" w:rsidRPr="009234EC">
        <w:rPr>
          <w:color w:val="0D0D0D" w:themeColor="text1" w:themeTint="F2"/>
          <w:sz w:val="24"/>
          <w:szCs w:val="24"/>
          <w:lang w:val="ru-RU"/>
        </w:rPr>
        <w:t xml:space="preserve"> </w:t>
      </w:r>
      <w:r w:rsidRPr="009234EC">
        <w:rPr>
          <w:color w:val="0D0D0D" w:themeColor="text1" w:themeTint="F2"/>
          <w:sz w:val="24"/>
          <w:szCs w:val="24"/>
          <w:lang w:val="ru-RU"/>
        </w:rPr>
        <w:t>до 32 Г</w:t>
      </w:r>
      <w:r w:rsidR="00655933">
        <w:rPr>
          <w:color w:val="0D0D0D" w:themeColor="text1" w:themeTint="F2"/>
          <w:sz w:val="24"/>
          <w:szCs w:val="24"/>
          <w:lang w:val="ru-RU"/>
        </w:rPr>
        <w:t>б</w:t>
      </w:r>
      <w:r w:rsidRPr="009234EC">
        <w:rPr>
          <w:color w:val="0D0D0D" w:themeColor="text1" w:themeTint="F2"/>
          <w:sz w:val="24"/>
          <w:szCs w:val="24"/>
          <w:lang w:val="ru-RU"/>
        </w:rPr>
        <w:t xml:space="preserve"> с файловой системой </w:t>
      </w:r>
      <w:r w:rsidRPr="009234EC">
        <w:rPr>
          <w:color w:val="0D0D0D" w:themeColor="text1" w:themeTint="F2"/>
          <w:sz w:val="24"/>
          <w:szCs w:val="24"/>
        </w:rPr>
        <w:t>FAT</w:t>
      </w:r>
      <w:r w:rsidRPr="009234EC">
        <w:rPr>
          <w:color w:val="0D0D0D" w:themeColor="text1" w:themeTint="F2"/>
          <w:sz w:val="24"/>
          <w:szCs w:val="24"/>
          <w:lang w:val="ru-RU"/>
        </w:rPr>
        <w:t>16/32.</w:t>
      </w:r>
    </w:p>
    <w:p w:rsidR="001A764B" w:rsidRPr="009234EC" w:rsidRDefault="009A3D4F" w:rsidP="001A764B">
      <w:pPr>
        <w:pStyle w:val="a4"/>
        <w:numPr>
          <w:ilvl w:val="2"/>
          <w:numId w:val="19"/>
        </w:numPr>
        <w:spacing w:before="101"/>
        <w:ind w:right="105" w:firstLine="24"/>
        <w:rPr>
          <w:color w:val="0D0D0D" w:themeColor="text1" w:themeTint="F2"/>
          <w:sz w:val="24"/>
          <w:szCs w:val="24"/>
          <w:lang w:val="ru-RU"/>
        </w:rPr>
      </w:pPr>
      <w:r w:rsidRPr="009234EC">
        <w:rPr>
          <w:color w:val="0D0D0D" w:themeColor="text1" w:themeTint="F2"/>
          <w:sz w:val="24"/>
          <w:szCs w:val="24"/>
          <w:lang w:val="ru-RU"/>
        </w:rPr>
        <w:t xml:space="preserve">Объём одной записи с УНЗ - не более </w:t>
      </w:r>
      <w:r w:rsidR="00FD3EE7" w:rsidRPr="009234EC">
        <w:rPr>
          <w:color w:val="0D0D0D" w:themeColor="text1" w:themeTint="F2"/>
          <w:sz w:val="24"/>
          <w:szCs w:val="24"/>
          <w:lang w:val="ru-RU"/>
        </w:rPr>
        <w:t>1 К</w:t>
      </w:r>
      <w:r w:rsidR="00743446">
        <w:rPr>
          <w:color w:val="0D0D0D" w:themeColor="text1" w:themeTint="F2"/>
          <w:sz w:val="24"/>
          <w:szCs w:val="24"/>
          <w:lang w:val="ru-RU"/>
        </w:rPr>
        <w:t>б</w:t>
      </w:r>
      <w:r w:rsidRPr="009234EC">
        <w:rPr>
          <w:color w:val="0D0D0D" w:themeColor="text1" w:themeTint="F2"/>
          <w:sz w:val="24"/>
          <w:szCs w:val="24"/>
          <w:lang w:val="ru-RU"/>
        </w:rPr>
        <w:t>.</w:t>
      </w:r>
    </w:p>
    <w:p w:rsidR="009A3D4F" w:rsidRDefault="009A3D4F" w:rsidP="001A764B">
      <w:pPr>
        <w:pStyle w:val="a4"/>
        <w:numPr>
          <w:ilvl w:val="2"/>
          <w:numId w:val="19"/>
        </w:numPr>
        <w:spacing w:before="101"/>
        <w:ind w:right="105" w:firstLine="24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lastRenderedPageBreak/>
        <w:t xml:space="preserve">Максимальное время сохранения на </w:t>
      </w:r>
      <w:r>
        <w:rPr>
          <w:sz w:val="24"/>
          <w:szCs w:val="24"/>
        </w:rPr>
        <w:t>SD</w:t>
      </w:r>
      <w:r w:rsidRPr="009A3D4F">
        <w:rPr>
          <w:sz w:val="24"/>
          <w:szCs w:val="24"/>
          <w:lang w:val="ru-RU"/>
        </w:rPr>
        <w:t>-</w:t>
      </w:r>
      <w:r>
        <w:rPr>
          <w:sz w:val="24"/>
          <w:szCs w:val="24"/>
          <w:lang w:val="ru-RU"/>
        </w:rPr>
        <w:t xml:space="preserve">карту памяти состояния УНЗ – не более </w:t>
      </w:r>
      <w:r w:rsidR="00FD3EE7">
        <w:rPr>
          <w:sz w:val="24"/>
          <w:szCs w:val="24"/>
          <w:lang w:val="ru-RU"/>
        </w:rPr>
        <w:t>15</w:t>
      </w:r>
      <w:r>
        <w:rPr>
          <w:sz w:val="24"/>
          <w:szCs w:val="24"/>
          <w:lang w:val="ru-RU"/>
        </w:rPr>
        <w:t xml:space="preserve"> с.</w:t>
      </w:r>
    </w:p>
    <w:p w:rsidR="009A3D4F" w:rsidRDefault="009A3D4F" w:rsidP="009A3D4F">
      <w:pPr>
        <w:pStyle w:val="a4"/>
        <w:numPr>
          <w:ilvl w:val="0"/>
          <w:numId w:val="19"/>
        </w:numPr>
        <w:spacing w:before="101"/>
        <w:ind w:right="3916"/>
        <w:rPr>
          <w:sz w:val="28"/>
          <w:szCs w:val="24"/>
          <w:lang w:val="ru-RU"/>
        </w:rPr>
      </w:pPr>
      <w:r w:rsidRPr="009A3D4F">
        <w:rPr>
          <w:sz w:val="28"/>
          <w:szCs w:val="24"/>
          <w:lang w:val="ru-RU"/>
        </w:rPr>
        <w:t>Комплектность</w:t>
      </w:r>
    </w:p>
    <w:p w:rsidR="0067069B" w:rsidRPr="0056035C" w:rsidRDefault="0067069B" w:rsidP="0056035C">
      <w:pPr>
        <w:spacing w:before="101"/>
        <w:ind w:left="2836" w:right="3916"/>
        <w:rPr>
          <w:sz w:val="28"/>
          <w:szCs w:val="24"/>
          <w:lang w:val="ru-RU"/>
        </w:rPr>
      </w:pPr>
    </w:p>
    <w:tbl>
      <w:tblPr>
        <w:tblStyle w:val="ab"/>
        <w:tblW w:w="10688" w:type="dxa"/>
        <w:jc w:val="center"/>
        <w:tblLook w:val="04A0" w:firstRow="1" w:lastRow="0" w:firstColumn="1" w:lastColumn="0" w:noHBand="0" w:noVBand="1"/>
      </w:tblPr>
      <w:tblGrid>
        <w:gridCol w:w="5069"/>
        <w:gridCol w:w="1765"/>
        <w:gridCol w:w="3854"/>
      </w:tblGrid>
      <w:tr w:rsidR="0077474E" w:rsidTr="00C15810">
        <w:trPr>
          <w:jc w:val="center"/>
        </w:trPr>
        <w:tc>
          <w:tcPr>
            <w:tcW w:w="5069" w:type="dxa"/>
            <w:vAlign w:val="center"/>
          </w:tcPr>
          <w:p w:rsidR="0067069B" w:rsidRPr="0077474E" w:rsidRDefault="0067069B" w:rsidP="0067069B">
            <w:pPr>
              <w:pStyle w:val="a4"/>
              <w:spacing w:before="101"/>
              <w:ind w:left="0" w:firstLine="0"/>
              <w:jc w:val="center"/>
              <w:rPr>
                <w:sz w:val="24"/>
                <w:szCs w:val="24"/>
                <w:lang w:val="ru-RU"/>
              </w:rPr>
            </w:pPr>
            <w:r w:rsidRPr="0077474E">
              <w:rPr>
                <w:sz w:val="24"/>
                <w:szCs w:val="24"/>
                <w:lang w:val="ru-RU"/>
              </w:rPr>
              <w:t>Наименование</w:t>
            </w:r>
          </w:p>
        </w:tc>
        <w:tc>
          <w:tcPr>
            <w:tcW w:w="1765" w:type="dxa"/>
            <w:vAlign w:val="center"/>
          </w:tcPr>
          <w:p w:rsidR="0067069B" w:rsidRPr="0077474E" w:rsidRDefault="0077474E" w:rsidP="0067069B">
            <w:pPr>
              <w:pStyle w:val="a4"/>
              <w:tabs>
                <w:tab w:val="left" w:pos="155"/>
              </w:tabs>
              <w:spacing w:before="101"/>
              <w:ind w:left="0" w:right="176" w:firstLine="0"/>
              <w:jc w:val="center"/>
              <w:rPr>
                <w:sz w:val="24"/>
                <w:szCs w:val="24"/>
                <w:lang w:val="ru-RU"/>
              </w:rPr>
            </w:pPr>
            <w:r w:rsidRPr="0077474E">
              <w:rPr>
                <w:sz w:val="24"/>
                <w:szCs w:val="24"/>
                <w:lang w:val="ru-RU"/>
              </w:rPr>
              <w:t>Коли</w:t>
            </w:r>
            <w:r w:rsidR="0067069B" w:rsidRPr="0077474E">
              <w:rPr>
                <w:sz w:val="24"/>
                <w:szCs w:val="24"/>
                <w:lang w:val="ru-RU"/>
              </w:rPr>
              <w:t>чество</w:t>
            </w:r>
          </w:p>
        </w:tc>
        <w:tc>
          <w:tcPr>
            <w:tcW w:w="3854" w:type="dxa"/>
            <w:vAlign w:val="center"/>
          </w:tcPr>
          <w:p w:rsidR="0067069B" w:rsidRPr="0077474E" w:rsidRDefault="0067069B" w:rsidP="0077474E">
            <w:pPr>
              <w:pStyle w:val="a4"/>
              <w:tabs>
                <w:tab w:val="left" w:pos="3784"/>
              </w:tabs>
              <w:spacing w:before="101"/>
              <w:ind w:left="61" w:right="179" w:firstLine="0"/>
              <w:jc w:val="center"/>
              <w:rPr>
                <w:sz w:val="24"/>
                <w:szCs w:val="24"/>
                <w:lang w:val="ru-RU"/>
              </w:rPr>
            </w:pPr>
            <w:r w:rsidRPr="0077474E">
              <w:rPr>
                <w:sz w:val="24"/>
                <w:szCs w:val="24"/>
                <w:lang w:val="ru-RU"/>
              </w:rPr>
              <w:t>Примечание</w:t>
            </w:r>
          </w:p>
        </w:tc>
      </w:tr>
      <w:tr w:rsidR="0077474E" w:rsidRPr="00003781" w:rsidTr="00C15810">
        <w:trPr>
          <w:jc w:val="center"/>
        </w:trPr>
        <w:tc>
          <w:tcPr>
            <w:tcW w:w="5069" w:type="dxa"/>
            <w:vAlign w:val="center"/>
          </w:tcPr>
          <w:p w:rsidR="0067069B" w:rsidRPr="0077474E" w:rsidRDefault="0077474E" w:rsidP="0077474E">
            <w:pPr>
              <w:pStyle w:val="a4"/>
              <w:spacing w:before="101"/>
              <w:ind w:left="0" w:firstLine="0"/>
              <w:jc w:val="center"/>
              <w:rPr>
                <w:sz w:val="24"/>
                <w:szCs w:val="24"/>
                <w:lang w:val="ru-RU"/>
              </w:rPr>
            </w:pPr>
            <w:r w:rsidRPr="0077474E">
              <w:rPr>
                <w:sz w:val="24"/>
                <w:szCs w:val="24"/>
                <w:lang w:val="ru-RU"/>
              </w:rPr>
              <w:t>Пульт</w:t>
            </w:r>
            <w:r>
              <w:rPr>
                <w:sz w:val="24"/>
                <w:szCs w:val="24"/>
                <w:lang w:val="ru-RU"/>
              </w:rPr>
              <w:t xml:space="preserve"> управления УНЗ-0,4-М-П</w:t>
            </w:r>
          </w:p>
        </w:tc>
        <w:tc>
          <w:tcPr>
            <w:tcW w:w="1765" w:type="dxa"/>
            <w:vAlign w:val="center"/>
          </w:tcPr>
          <w:p w:rsidR="0067069B" w:rsidRPr="0077474E" w:rsidRDefault="0077474E" w:rsidP="0077474E">
            <w:pPr>
              <w:pStyle w:val="a4"/>
              <w:tabs>
                <w:tab w:val="left" w:pos="1549"/>
              </w:tabs>
              <w:spacing w:before="101"/>
              <w:ind w:left="0" w:firstLine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3854" w:type="dxa"/>
            <w:vAlign w:val="center"/>
          </w:tcPr>
          <w:p w:rsidR="0067069B" w:rsidRPr="0077474E" w:rsidRDefault="0077474E" w:rsidP="0077474E">
            <w:pPr>
              <w:pStyle w:val="a4"/>
              <w:spacing w:before="101"/>
              <w:ind w:left="0" w:right="179" w:firstLine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Четыре батарейки типа «ААА</w:t>
            </w:r>
            <w:r w:rsidR="005F60B0">
              <w:rPr>
                <w:sz w:val="24"/>
                <w:szCs w:val="24"/>
                <w:lang w:val="ru-RU"/>
              </w:rPr>
              <w:t>» у</w:t>
            </w:r>
            <w:r>
              <w:rPr>
                <w:sz w:val="24"/>
                <w:szCs w:val="24"/>
                <w:lang w:val="ru-RU"/>
              </w:rPr>
              <w:t>становлены в батарейный отсек внутри корпуса</w:t>
            </w:r>
          </w:p>
        </w:tc>
      </w:tr>
      <w:tr w:rsidR="0077474E" w:rsidTr="00C15810">
        <w:trPr>
          <w:jc w:val="center"/>
        </w:trPr>
        <w:tc>
          <w:tcPr>
            <w:tcW w:w="5069" w:type="dxa"/>
            <w:vAlign w:val="center"/>
          </w:tcPr>
          <w:p w:rsidR="0067069B" w:rsidRPr="0077474E" w:rsidRDefault="0077474E" w:rsidP="0077474E">
            <w:pPr>
              <w:pStyle w:val="a4"/>
              <w:spacing w:before="101"/>
              <w:ind w:left="0" w:firstLine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Паспорт</w:t>
            </w:r>
          </w:p>
        </w:tc>
        <w:tc>
          <w:tcPr>
            <w:tcW w:w="1765" w:type="dxa"/>
            <w:vAlign w:val="center"/>
          </w:tcPr>
          <w:p w:rsidR="0067069B" w:rsidRPr="0077474E" w:rsidRDefault="0077474E" w:rsidP="0077474E">
            <w:pPr>
              <w:pStyle w:val="a4"/>
              <w:spacing w:before="101"/>
              <w:ind w:left="0" w:right="7" w:firstLine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3854" w:type="dxa"/>
            <w:vAlign w:val="center"/>
          </w:tcPr>
          <w:p w:rsidR="0067069B" w:rsidRPr="0077474E" w:rsidRDefault="0067069B" w:rsidP="0067069B">
            <w:pPr>
              <w:pStyle w:val="a4"/>
              <w:spacing w:before="101"/>
              <w:ind w:left="0" w:right="3916" w:firstLine="0"/>
              <w:jc w:val="center"/>
              <w:rPr>
                <w:sz w:val="24"/>
                <w:szCs w:val="24"/>
                <w:lang w:val="ru-RU"/>
              </w:rPr>
            </w:pPr>
          </w:p>
        </w:tc>
      </w:tr>
      <w:tr w:rsidR="0077474E" w:rsidTr="00C15810">
        <w:trPr>
          <w:jc w:val="center"/>
        </w:trPr>
        <w:tc>
          <w:tcPr>
            <w:tcW w:w="5069" w:type="dxa"/>
            <w:vAlign w:val="center"/>
          </w:tcPr>
          <w:p w:rsidR="0077474E" w:rsidRPr="0077474E" w:rsidRDefault="0077474E" w:rsidP="0077474E">
            <w:pPr>
              <w:pStyle w:val="a4"/>
              <w:spacing w:before="101"/>
              <w:ind w:left="0" w:firstLine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</w:rPr>
              <w:t>SD-</w:t>
            </w:r>
            <w:r>
              <w:rPr>
                <w:sz w:val="24"/>
                <w:szCs w:val="24"/>
                <w:lang w:val="ru-RU"/>
              </w:rPr>
              <w:t>карта памяти</w:t>
            </w:r>
          </w:p>
        </w:tc>
        <w:tc>
          <w:tcPr>
            <w:tcW w:w="1765" w:type="dxa"/>
            <w:vAlign w:val="center"/>
          </w:tcPr>
          <w:p w:rsidR="0077474E" w:rsidRDefault="0077474E" w:rsidP="0077474E">
            <w:pPr>
              <w:pStyle w:val="a4"/>
              <w:spacing w:before="101"/>
              <w:ind w:left="0" w:right="7" w:firstLine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3854" w:type="dxa"/>
            <w:vAlign w:val="center"/>
          </w:tcPr>
          <w:p w:rsidR="0077474E" w:rsidRPr="0077474E" w:rsidRDefault="0077474E" w:rsidP="0077474E">
            <w:pPr>
              <w:pStyle w:val="a4"/>
              <w:spacing w:before="101"/>
              <w:ind w:left="0" w:firstLine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Входит в комплект пульта</w:t>
            </w:r>
          </w:p>
        </w:tc>
      </w:tr>
      <w:tr w:rsidR="0077474E" w:rsidRPr="00003781" w:rsidTr="00C15810">
        <w:trPr>
          <w:jc w:val="center"/>
        </w:trPr>
        <w:tc>
          <w:tcPr>
            <w:tcW w:w="5069" w:type="dxa"/>
            <w:vAlign w:val="center"/>
          </w:tcPr>
          <w:p w:rsidR="0077474E" w:rsidRPr="00423246" w:rsidRDefault="0077474E" w:rsidP="0077474E">
            <w:pPr>
              <w:pStyle w:val="a4"/>
              <w:spacing w:before="101"/>
              <w:ind w:left="0" w:firstLine="0"/>
              <w:jc w:val="center"/>
              <w:rPr>
                <w:color w:val="0D0D0D" w:themeColor="text1" w:themeTint="F2"/>
                <w:sz w:val="24"/>
                <w:szCs w:val="24"/>
                <w:lang w:val="ru-RU"/>
              </w:rPr>
            </w:pPr>
            <w:r w:rsidRPr="00423246">
              <w:rPr>
                <w:color w:val="0D0D0D" w:themeColor="text1" w:themeTint="F2"/>
                <w:sz w:val="24"/>
                <w:szCs w:val="24"/>
                <w:lang w:val="ru-RU"/>
              </w:rPr>
              <w:t>Кабель нуль модемный</w:t>
            </w:r>
          </w:p>
        </w:tc>
        <w:tc>
          <w:tcPr>
            <w:tcW w:w="1765" w:type="dxa"/>
            <w:vAlign w:val="center"/>
          </w:tcPr>
          <w:p w:rsidR="0077474E" w:rsidRDefault="0077474E" w:rsidP="0077474E">
            <w:pPr>
              <w:pStyle w:val="a4"/>
              <w:spacing w:before="101"/>
              <w:ind w:left="0" w:right="7" w:firstLine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3854" w:type="dxa"/>
            <w:vAlign w:val="center"/>
          </w:tcPr>
          <w:p w:rsidR="0077474E" w:rsidRPr="0077474E" w:rsidRDefault="0077474E" w:rsidP="0077474E">
            <w:pPr>
              <w:pStyle w:val="a4"/>
              <w:spacing w:before="101"/>
              <w:ind w:left="0" w:right="38" w:firstLine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Входит в комплект по требованию заказчика </w:t>
            </w:r>
          </w:p>
        </w:tc>
      </w:tr>
    </w:tbl>
    <w:p w:rsidR="00BC53FD" w:rsidRDefault="00BC53FD" w:rsidP="0077474E">
      <w:pPr>
        <w:pStyle w:val="a4"/>
        <w:tabs>
          <w:tab w:val="left" w:pos="5046"/>
        </w:tabs>
        <w:spacing w:before="101"/>
        <w:ind w:left="3125" w:right="3916" w:firstLine="0"/>
        <w:jc w:val="left"/>
        <w:rPr>
          <w:sz w:val="28"/>
          <w:szCs w:val="24"/>
          <w:lang w:val="ru-RU"/>
        </w:rPr>
      </w:pPr>
    </w:p>
    <w:p w:rsidR="00BC53FD" w:rsidRPr="009A3D4F" w:rsidRDefault="00BC53FD" w:rsidP="0077474E">
      <w:pPr>
        <w:pStyle w:val="a4"/>
        <w:tabs>
          <w:tab w:val="left" w:pos="5046"/>
        </w:tabs>
        <w:spacing w:before="101"/>
        <w:ind w:left="3125" w:right="3916" w:firstLine="0"/>
        <w:jc w:val="left"/>
        <w:rPr>
          <w:sz w:val="28"/>
          <w:szCs w:val="24"/>
          <w:lang w:val="ru-RU"/>
        </w:rPr>
      </w:pPr>
    </w:p>
    <w:p w:rsidR="006B1C75" w:rsidRDefault="0056035C" w:rsidP="0056035C">
      <w:pPr>
        <w:pStyle w:val="a4"/>
        <w:numPr>
          <w:ilvl w:val="0"/>
          <w:numId w:val="19"/>
        </w:numPr>
        <w:spacing w:before="101"/>
        <w:ind w:left="-426" w:right="4058" w:firstLine="0"/>
        <w:rPr>
          <w:sz w:val="28"/>
          <w:szCs w:val="20"/>
          <w:lang w:val="ru-RU"/>
        </w:rPr>
      </w:pPr>
      <w:r w:rsidRPr="0056035C">
        <w:rPr>
          <w:sz w:val="28"/>
          <w:szCs w:val="20"/>
          <w:lang w:val="ru-RU"/>
        </w:rPr>
        <w:t>Порядок работы</w:t>
      </w:r>
    </w:p>
    <w:p w:rsidR="0056035C" w:rsidRPr="00584E43" w:rsidRDefault="0056035C" w:rsidP="00584E43">
      <w:pPr>
        <w:spacing w:before="101"/>
        <w:ind w:left="2836" w:right="4058"/>
        <w:rPr>
          <w:sz w:val="28"/>
          <w:szCs w:val="20"/>
          <w:lang w:val="ru-RU"/>
        </w:rPr>
      </w:pPr>
    </w:p>
    <w:p w:rsidR="0056035C" w:rsidRDefault="0056035C" w:rsidP="0056035C">
      <w:pPr>
        <w:pStyle w:val="a4"/>
        <w:spacing w:before="101"/>
        <w:ind w:left="-426" w:right="89" w:firstLine="0"/>
        <w:rPr>
          <w:sz w:val="24"/>
          <w:szCs w:val="24"/>
          <w:lang w:val="ru-RU"/>
        </w:rPr>
      </w:pPr>
      <w:r w:rsidRPr="0056035C">
        <w:rPr>
          <w:sz w:val="24"/>
          <w:szCs w:val="24"/>
          <w:lang w:val="ru-RU"/>
        </w:rPr>
        <w:t>4.1.</w:t>
      </w:r>
      <w:r>
        <w:rPr>
          <w:sz w:val="24"/>
          <w:szCs w:val="24"/>
          <w:lang w:val="ru-RU"/>
        </w:rPr>
        <w:t xml:space="preserve"> Для проверки элементов питания пульта кратковременно нажмите и отпустите кнопку «Вкл.». На экране появится сообщение:</w:t>
      </w:r>
    </w:p>
    <w:p w:rsidR="0056035C" w:rsidRDefault="0056035C" w:rsidP="0056035C">
      <w:pPr>
        <w:pStyle w:val="a4"/>
        <w:spacing w:before="101"/>
        <w:ind w:left="-426" w:right="89" w:firstLine="0"/>
        <w:jc w:val="center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«</w:t>
      </w:r>
      <w:r>
        <w:rPr>
          <w:sz w:val="24"/>
          <w:szCs w:val="24"/>
        </w:rPr>
        <w:t>UNZ</w:t>
      </w:r>
    </w:p>
    <w:p w:rsidR="0056035C" w:rsidRPr="0056035C" w:rsidRDefault="0056035C" w:rsidP="0056035C">
      <w:pPr>
        <w:pStyle w:val="a4"/>
        <w:spacing w:before="101"/>
        <w:ind w:left="-426" w:right="89" w:firstLine="0"/>
        <w:jc w:val="center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Поиск </w:t>
      </w:r>
      <w:r>
        <w:rPr>
          <w:sz w:val="24"/>
          <w:szCs w:val="24"/>
        </w:rPr>
        <w:t>SD</w:t>
      </w:r>
      <w:r w:rsidRPr="00BF17E3">
        <w:rPr>
          <w:sz w:val="24"/>
          <w:szCs w:val="24"/>
          <w:lang w:val="ru-RU"/>
        </w:rPr>
        <w:t>…</w:t>
      </w:r>
      <w:r>
        <w:rPr>
          <w:sz w:val="24"/>
          <w:szCs w:val="24"/>
          <w:lang w:val="ru-RU"/>
        </w:rPr>
        <w:t>».</w:t>
      </w:r>
    </w:p>
    <w:p w:rsidR="0056035C" w:rsidRPr="00BF17E3" w:rsidRDefault="00BF17E3" w:rsidP="00BF17E3">
      <w:pPr>
        <w:pStyle w:val="a4"/>
        <w:spacing w:before="101"/>
        <w:ind w:left="-426" w:right="89" w:firstLine="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При отсутствии </w:t>
      </w:r>
      <w:r>
        <w:rPr>
          <w:sz w:val="24"/>
          <w:szCs w:val="24"/>
        </w:rPr>
        <w:t>SD</w:t>
      </w:r>
      <w:r>
        <w:rPr>
          <w:sz w:val="24"/>
          <w:szCs w:val="24"/>
          <w:lang w:val="ru-RU"/>
        </w:rPr>
        <w:t xml:space="preserve">-карты на экране появится строка: «Нет </w:t>
      </w:r>
      <w:r>
        <w:rPr>
          <w:sz w:val="24"/>
          <w:szCs w:val="24"/>
        </w:rPr>
        <w:t>SD</w:t>
      </w:r>
      <w:r>
        <w:rPr>
          <w:sz w:val="24"/>
          <w:szCs w:val="24"/>
          <w:lang w:val="ru-RU"/>
        </w:rPr>
        <w:t xml:space="preserve"> карты».</w:t>
      </w:r>
    </w:p>
    <w:p w:rsidR="00BF17E3" w:rsidRPr="00BF17E3" w:rsidRDefault="00BF17E3" w:rsidP="00BF17E3">
      <w:pPr>
        <w:pStyle w:val="a4"/>
        <w:spacing w:before="101"/>
        <w:ind w:left="-426" w:right="89" w:firstLine="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При наличии </w:t>
      </w:r>
      <w:r>
        <w:rPr>
          <w:sz w:val="24"/>
          <w:szCs w:val="24"/>
        </w:rPr>
        <w:t>SD</w:t>
      </w:r>
      <w:r>
        <w:rPr>
          <w:sz w:val="24"/>
          <w:szCs w:val="24"/>
          <w:lang w:val="ru-RU"/>
        </w:rPr>
        <w:t xml:space="preserve">-карты на экране появится строка: « </w:t>
      </w:r>
      <w:r>
        <w:rPr>
          <w:sz w:val="24"/>
          <w:szCs w:val="24"/>
        </w:rPr>
        <w:t>SD</w:t>
      </w:r>
      <w:r>
        <w:rPr>
          <w:sz w:val="24"/>
          <w:szCs w:val="24"/>
          <w:lang w:val="ru-RU"/>
        </w:rPr>
        <w:t xml:space="preserve"> карта</w:t>
      </w:r>
      <w:r w:rsidR="003E520C">
        <w:rPr>
          <w:sz w:val="24"/>
          <w:szCs w:val="24"/>
          <w:lang w:val="ru-RU"/>
        </w:rPr>
        <w:t>...ОК</w:t>
      </w:r>
      <w:r>
        <w:rPr>
          <w:sz w:val="24"/>
          <w:szCs w:val="24"/>
          <w:lang w:val="ru-RU"/>
        </w:rPr>
        <w:t>»</w:t>
      </w:r>
    </w:p>
    <w:p w:rsidR="00BF17E3" w:rsidRDefault="00BF17E3" w:rsidP="00BF17E3">
      <w:pPr>
        <w:pStyle w:val="a4"/>
        <w:spacing w:before="101"/>
        <w:ind w:left="-426" w:right="89" w:firstLine="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Далее на экране</w:t>
      </w:r>
      <w:r w:rsidR="003E520C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появится сообщение</w:t>
      </w:r>
      <w:r w:rsidR="00A60180">
        <w:rPr>
          <w:sz w:val="24"/>
          <w:szCs w:val="24"/>
          <w:lang w:val="ru-RU"/>
        </w:rPr>
        <w:t xml:space="preserve"> (</w:t>
      </w:r>
      <w:r w:rsidR="00892815">
        <w:rPr>
          <w:sz w:val="24"/>
          <w:szCs w:val="24"/>
          <w:lang w:val="ru-RU"/>
        </w:rPr>
        <w:t>гла</w:t>
      </w:r>
      <w:r w:rsidR="00A60180">
        <w:rPr>
          <w:sz w:val="24"/>
          <w:szCs w:val="24"/>
          <w:lang w:val="ru-RU"/>
        </w:rPr>
        <w:t>вное меню)</w:t>
      </w:r>
      <w:r>
        <w:rPr>
          <w:sz w:val="24"/>
          <w:szCs w:val="24"/>
          <w:lang w:val="ru-RU"/>
        </w:rPr>
        <w:t xml:space="preserve">: </w:t>
      </w:r>
    </w:p>
    <w:p w:rsidR="00BF17E3" w:rsidRPr="00940AEF" w:rsidRDefault="00BC53FD" w:rsidP="00BF17E3">
      <w:pPr>
        <w:pStyle w:val="a4"/>
        <w:spacing w:before="101"/>
        <w:ind w:left="-426" w:right="89" w:firstLine="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  </w:t>
      </w:r>
      <w:r w:rsidR="00BF17E3">
        <w:rPr>
          <w:sz w:val="24"/>
          <w:szCs w:val="24"/>
          <w:lang w:val="ru-RU"/>
        </w:rPr>
        <w:t xml:space="preserve"> </w:t>
      </w:r>
      <w:r w:rsidR="00BF17E3" w:rsidRPr="00BF17E3">
        <w:rPr>
          <w:sz w:val="24"/>
          <w:szCs w:val="24"/>
          <w:lang w:val="ru-RU"/>
        </w:rPr>
        <w:t>&gt;</w:t>
      </w:r>
      <w:r w:rsidR="00BF17E3">
        <w:rPr>
          <w:sz w:val="24"/>
          <w:szCs w:val="24"/>
          <w:lang w:val="ru-RU"/>
        </w:rPr>
        <w:t xml:space="preserve">Параметры  </w:t>
      </w:r>
      <w:r w:rsidR="00BF17E3">
        <w:rPr>
          <w:sz w:val="24"/>
          <w:szCs w:val="24"/>
        </w:rPr>
        <w:t>UNZ</w:t>
      </w:r>
    </w:p>
    <w:p w:rsidR="00BF17E3" w:rsidRPr="00BF17E3" w:rsidRDefault="00BC53FD" w:rsidP="00BF17E3">
      <w:pPr>
        <w:pStyle w:val="a4"/>
        <w:spacing w:before="101"/>
        <w:ind w:left="-426" w:right="89" w:firstLine="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     </w:t>
      </w:r>
      <w:r w:rsidR="00A60180">
        <w:rPr>
          <w:sz w:val="24"/>
          <w:szCs w:val="24"/>
          <w:lang w:val="ru-RU"/>
        </w:rPr>
        <w:t>Нас</w:t>
      </w:r>
      <w:r w:rsidR="00BF17E3">
        <w:rPr>
          <w:sz w:val="24"/>
          <w:szCs w:val="24"/>
          <w:lang w:val="ru-RU"/>
        </w:rPr>
        <w:t xml:space="preserve">тройки  </w:t>
      </w:r>
      <w:r w:rsidR="00BF17E3">
        <w:rPr>
          <w:sz w:val="24"/>
          <w:szCs w:val="24"/>
        </w:rPr>
        <w:t>UNZ</w:t>
      </w:r>
    </w:p>
    <w:p w:rsidR="00BF17E3" w:rsidRPr="00BF17E3" w:rsidRDefault="00BF17E3" w:rsidP="00BF17E3">
      <w:pPr>
        <w:pStyle w:val="a4"/>
        <w:spacing w:before="101"/>
        <w:ind w:left="-426" w:right="89" w:firstLine="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     Считать журналы</w:t>
      </w:r>
    </w:p>
    <w:p w:rsidR="00BF17E3" w:rsidRDefault="00BF17E3" w:rsidP="00BF17E3">
      <w:pPr>
        <w:pStyle w:val="a4"/>
        <w:spacing w:before="101"/>
        <w:ind w:left="-426" w:right="89" w:firstLine="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     Журнал отключений</w:t>
      </w:r>
    </w:p>
    <w:p w:rsidR="00BF17E3" w:rsidRDefault="00BF17E3" w:rsidP="00BF17E3">
      <w:pPr>
        <w:pStyle w:val="a4"/>
        <w:spacing w:before="101"/>
        <w:ind w:left="-426" w:right="89" w:firstLine="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С помощью кнопок «Вверх», «Вниз» переместите указатель строки «</w:t>
      </w:r>
      <w:r w:rsidR="00940AEF" w:rsidRPr="00940AEF">
        <w:rPr>
          <w:sz w:val="24"/>
          <w:szCs w:val="24"/>
          <w:lang w:val="ru-RU"/>
        </w:rPr>
        <w:t>&gt;</w:t>
      </w:r>
      <w:r w:rsidR="00940AEF">
        <w:rPr>
          <w:sz w:val="24"/>
          <w:szCs w:val="24"/>
          <w:lang w:val="ru-RU"/>
        </w:rPr>
        <w:t>» на нужную строку и нажмите кнопку «ОК».</w:t>
      </w:r>
    </w:p>
    <w:p w:rsidR="00E55826" w:rsidRDefault="00E55826" w:rsidP="00BF17E3">
      <w:pPr>
        <w:pStyle w:val="a4"/>
        <w:spacing w:before="101"/>
        <w:ind w:left="-426" w:right="89" w:firstLine="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Если изображение не появится или недостаточно контрастно, необходимо заменить элементы питания.</w:t>
      </w:r>
    </w:p>
    <w:p w:rsidR="00940AEF" w:rsidRDefault="00940AEF" w:rsidP="00940AEF">
      <w:pPr>
        <w:pStyle w:val="a4"/>
        <w:spacing w:before="101"/>
        <w:ind w:left="-426" w:right="89" w:firstLine="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4.2. При выборе первой строки</w:t>
      </w:r>
      <w:r w:rsidR="00E55826">
        <w:rPr>
          <w:sz w:val="24"/>
          <w:szCs w:val="24"/>
          <w:lang w:val="ru-RU"/>
        </w:rPr>
        <w:t>, соединении кабелем пульта с УНЗ</w:t>
      </w:r>
      <w:r>
        <w:rPr>
          <w:sz w:val="24"/>
          <w:szCs w:val="24"/>
          <w:lang w:val="ru-RU"/>
        </w:rPr>
        <w:t xml:space="preserve"> и нажатии кнопку «ОК</w:t>
      </w:r>
      <w:r w:rsidR="005F60B0">
        <w:rPr>
          <w:sz w:val="24"/>
          <w:szCs w:val="24"/>
          <w:lang w:val="ru-RU"/>
        </w:rPr>
        <w:t>» н</w:t>
      </w:r>
      <w:r>
        <w:rPr>
          <w:sz w:val="24"/>
          <w:szCs w:val="24"/>
          <w:lang w:val="ru-RU"/>
        </w:rPr>
        <w:t>а экране</w:t>
      </w:r>
      <w:r w:rsidR="003E520C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 xml:space="preserve">появится сообщение: </w:t>
      </w:r>
    </w:p>
    <w:p w:rsidR="00940AEF" w:rsidRPr="00BF17E3" w:rsidRDefault="00940AEF" w:rsidP="00940AEF">
      <w:pPr>
        <w:pStyle w:val="a4"/>
        <w:spacing w:before="101"/>
        <w:ind w:left="-426" w:right="89" w:firstLine="0"/>
        <w:rPr>
          <w:sz w:val="24"/>
          <w:szCs w:val="24"/>
          <w:lang w:val="ru-RU"/>
        </w:rPr>
      </w:pPr>
      <w:r w:rsidRPr="00BF17E3">
        <w:rPr>
          <w:sz w:val="24"/>
          <w:szCs w:val="24"/>
          <w:lang w:val="ru-RU"/>
        </w:rPr>
        <w:t>&gt;</w:t>
      </w:r>
      <w:r>
        <w:rPr>
          <w:sz w:val="24"/>
          <w:szCs w:val="24"/>
          <w:lang w:val="ru-RU"/>
        </w:rPr>
        <w:t xml:space="preserve">Время  </w:t>
      </w:r>
      <w:r>
        <w:rPr>
          <w:sz w:val="24"/>
          <w:szCs w:val="24"/>
        </w:rPr>
        <w:t>UNZ</w:t>
      </w:r>
    </w:p>
    <w:p w:rsidR="00940AEF" w:rsidRPr="00BF17E3" w:rsidRDefault="00940AEF" w:rsidP="00940AEF">
      <w:pPr>
        <w:pStyle w:val="a4"/>
        <w:spacing w:before="101"/>
        <w:ind w:left="-426" w:right="89" w:firstLine="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Действующий ток</w:t>
      </w:r>
    </w:p>
    <w:p w:rsidR="00940AEF" w:rsidRPr="00BF17E3" w:rsidRDefault="00940AEF" w:rsidP="00940AEF">
      <w:pPr>
        <w:pStyle w:val="a4"/>
        <w:spacing w:before="101"/>
        <w:ind w:left="-426" w:right="89" w:firstLine="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Уставка тока</w:t>
      </w:r>
    </w:p>
    <w:p w:rsidR="00940AEF" w:rsidRDefault="00940AEF" w:rsidP="00940AEF">
      <w:pPr>
        <w:pStyle w:val="a4"/>
        <w:spacing w:before="101"/>
        <w:ind w:left="-426" w:right="89" w:firstLine="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Уст. </w:t>
      </w:r>
      <w:r w:rsidR="00BC53FD">
        <w:rPr>
          <w:sz w:val="24"/>
          <w:szCs w:val="24"/>
        </w:rPr>
        <w:t>T</w:t>
      </w:r>
      <w:r w:rsidR="00BC53FD">
        <w:rPr>
          <w:sz w:val="24"/>
          <w:szCs w:val="24"/>
          <w:lang w:val="ru-RU"/>
        </w:rPr>
        <w:t xml:space="preserve"> с</w:t>
      </w:r>
      <w:r>
        <w:rPr>
          <w:sz w:val="24"/>
          <w:szCs w:val="24"/>
          <w:lang w:val="ru-RU"/>
        </w:rPr>
        <w:t>рабатыв.</w:t>
      </w:r>
    </w:p>
    <w:p w:rsidR="00940AEF" w:rsidRDefault="00940AEF" w:rsidP="00940AEF">
      <w:pPr>
        <w:pStyle w:val="a4"/>
        <w:spacing w:before="101"/>
        <w:ind w:left="-426" w:right="89" w:firstLine="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С помощью кнопок «Вверх», «Вниз» переместите указатель строки «</w:t>
      </w:r>
      <w:r w:rsidRPr="00940AEF">
        <w:rPr>
          <w:sz w:val="24"/>
          <w:szCs w:val="24"/>
          <w:lang w:val="ru-RU"/>
        </w:rPr>
        <w:t>&gt;</w:t>
      </w:r>
      <w:r>
        <w:rPr>
          <w:sz w:val="24"/>
          <w:szCs w:val="24"/>
          <w:lang w:val="ru-RU"/>
        </w:rPr>
        <w:t>» на нужную строку и нажмите кнопку «ОК»</w:t>
      </w:r>
      <w:r w:rsidR="005F60B0">
        <w:rPr>
          <w:sz w:val="24"/>
          <w:szCs w:val="24"/>
          <w:lang w:val="ru-RU"/>
        </w:rPr>
        <w:t>. П</w:t>
      </w:r>
      <w:r w:rsidR="00892815">
        <w:rPr>
          <w:sz w:val="24"/>
          <w:szCs w:val="24"/>
          <w:lang w:val="ru-RU"/>
        </w:rPr>
        <w:t>ри нажатии кнопки «</w:t>
      </w:r>
      <w:r w:rsidR="00892815">
        <w:rPr>
          <w:sz w:val="24"/>
          <w:szCs w:val="24"/>
        </w:rPr>
        <w:t>ESC</w:t>
      </w:r>
      <w:r w:rsidR="00892815">
        <w:rPr>
          <w:sz w:val="24"/>
          <w:szCs w:val="24"/>
          <w:lang w:val="ru-RU"/>
        </w:rPr>
        <w:t>» - произойдёт выход в главное меню.</w:t>
      </w:r>
    </w:p>
    <w:p w:rsidR="00E55826" w:rsidRDefault="00E55826" w:rsidP="00940AEF">
      <w:pPr>
        <w:pStyle w:val="a4"/>
        <w:spacing w:before="101"/>
        <w:ind w:left="-426" w:right="89" w:firstLine="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Если нет соединения кабелем пульта и УНЗ,  на экран будет выведено сообщение:</w:t>
      </w:r>
    </w:p>
    <w:p w:rsidR="00E55826" w:rsidRPr="00E55826" w:rsidRDefault="00E55826" w:rsidP="00940AEF">
      <w:pPr>
        <w:pStyle w:val="a4"/>
        <w:spacing w:before="101"/>
        <w:ind w:left="-426" w:right="89" w:firstLine="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«Нет связи с </w:t>
      </w:r>
      <w:r>
        <w:rPr>
          <w:sz w:val="24"/>
          <w:szCs w:val="24"/>
        </w:rPr>
        <w:t>UNZ</w:t>
      </w:r>
      <w:r>
        <w:rPr>
          <w:sz w:val="24"/>
          <w:szCs w:val="24"/>
          <w:lang w:val="ru-RU"/>
        </w:rPr>
        <w:t>».</w:t>
      </w:r>
    </w:p>
    <w:p w:rsidR="00940AEF" w:rsidRDefault="00940AEF" w:rsidP="00940AEF">
      <w:pPr>
        <w:pStyle w:val="a4"/>
        <w:spacing w:before="101"/>
        <w:ind w:left="-426" w:right="89" w:firstLine="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lastRenderedPageBreak/>
        <w:t xml:space="preserve">4.2.1. При выборе первой строки «Время  </w:t>
      </w:r>
      <w:r>
        <w:rPr>
          <w:sz w:val="24"/>
          <w:szCs w:val="24"/>
        </w:rPr>
        <w:t>UNZ</w:t>
      </w:r>
      <w:r>
        <w:rPr>
          <w:sz w:val="24"/>
          <w:szCs w:val="24"/>
          <w:lang w:val="ru-RU"/>
        </w:rPr>
        <w:t>» и нажатии кнопку «ОК»</w:t>
      </w:r>
      <w:r w:rsidR="003E520C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на экране</w:t>
      </w:r>
      <w:r w:rsidR="003E520C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 xml:space="preserve">появится сообщение, например: </w:t>
      </w:r>
    </w:p>
    <w:p w:rsidR="00940AEF" w:rsidRDefault="00940AEF" w:rsidP="00940AEF">
      <w:pPr>
        <w:pStyle w:val="a4"/>
        <w:spacing w:before="101"/>
        <w:ind w:left="-426" w:right="89" w:firstLine="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«14/6/17/3</w:t>
      </w:r>
    </w:p>
    <w:p w:rsidR="00940AEF" w:rsidRDefault="00940AEF" w:rsidP="00940AEF">
      <w:pPr>
        <w:pStyle w:val="a4"/>
        <w:spacing w:before="101"/>
        <w:ind w:left="-426" w:right="89" w:firstLine="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10:16:19</w:t>
      </w:r>
      <w:r w:rsidR="00A64934">
        <w:rPr>
          <w:sz w:val="24"/>
          <w:szCs w:val="24"/>
          <w:lang w:val="ru-RU"/>
        </w:rPr>
        <w:t>»,</w:t>
      </w:r>
    </w:p>
    <w:p w:rsidR="00A64934" w:rsidRDefault="00A64934" w:rsidP="00940AEF">
      <w:pPr>
        <w:pStyle w:val="a4"/>
        <w:spacing w:before="101"/>
        <w:ind w:left="-426" w:right="89" w:firstLine="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что означает: первая строка – 14 июня 2017 года, 3 – день недели среда;</w:t>
      </w:r>
    </w:p>
    <w:p w:rsidR="00A64934" w:rsidRDefault="00A64934" w:rsidP="00940AEF">
      <w:pPr>
        <w:pStyle w:val="a4"/>
        <w:spacing w:before="101"/>
        <w:ind w:left="-426" w:right="89" w:firstLine="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вторая строка 10 часов 16 минут 19 секунд.</w:t>
      </w:r>
    </w:p>
    <w:p w:rsidR="005164F9" w:rsidRPr="00B73823" w:rsidRDefault="005164F9" w:rsidP="005164F9">
      <w:pPr>
        <w:pStyle w:val="a4"/>
        <w:spacing w:before="101"/>
        <w:ind w:left="-426" w:right="89" w:firstLine="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При нажатии кнопки «</w:t>
      </w:r>
      <w:r>
        <w:rPr>
          <w:sz w:val="24"/>
          <w:szCs w:val="24"/>
        </w:rPr>
        <w:t>ESC</w:t>
      </w:r>
      <w:r>
        <w:rPr>
          <w:sz w:val="24"/>
          <w:szCs w:val="24"/>
          <w:lang w:val="ru-RU"/>
        </w:rPr>
        <w:t>» - произойдёт выход в главное меню.</w:t>
      </w:r>
    </w:p>
    <w:p w:rsidR="00A64934" w:rsidRPr="00A64934" w:rsidRDefault="00A64934" w:rsidP="00A64934">
      <w:pPr>
        <w:pStyle w:val="a4"/>
        <w:spacing w:before="101"/>
        <w:ind w:left="-426" w:right="89" w:firstLine="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4.2.2</w:t>
      </w:r>
      <w:r w:rsidRPr="00A64934">
        <w:rPr>
          <w:sz w:val="24"/>
          <w:szCs w:val="24"/>
          <w:lang w:val="ru-RU"/>
        </w:rPr>
        <w:t xml:space="preserve">. При выборе </w:t>
      </w:r>
      <w:r w:rsidR="00745CD0">
        <w:rPr>
          <w:sz w:val="24"/>
          <w:szCs w:val="24"/>
          <w:lang w:val="ru-RU"/>
        </w:rPr>
        <w:t>второй</w:t>
      </w:r>
      <w:r w:rsidRPr="00A64934">
        <w:rPr>
          <w:sz w:val="24"/>
          <w:szCs w:val="24"/>
          <w:lang w:val="ru-RU"/>
        </w:rPr>
        <w:t xml:space="preserve"> строки «</w:t>
      </w:r>
      <w:r>
        <w:rPr>
          <w:sz w:val="24"/>
          <w:szCs w:val="24"/>
          <w:lang w:val="ru-RU"/>
        </w:rPr>
        <w:t>Действующий ток</w:t>
      </w:r>
      <w:r w:rsidRPr="00A64934">
        <w:rPr>
          <w:sz w:val="24"/>
          <w:szCs w:val="24"/>
          <w:lang w:val="ru-RU"/>
        </w:rPr>
        <w:t xml:space="preserve">» и нажатии кнопку «ОК» на экране появится сообщение, например: </w:t>
      </w:r>
    </w:p>
    <w:p w:rsidR="0056035C" w:rsidRDefault="00A64934" w:rsidP="00745CD0">
      <w:pPr>
        <w:pStyle w:val="a4"/>
        <w:spacing w:before="101"/>
        <w:ind w:left="-426" w:right="89" w:firstLine="0"/>
        <w:rPr>
          <w:sz w:val="24"/>
          <w:szCs w:val="24"/>
          <w:lang w:val="ru-RU"/>
        </w:rPr>
      </w:pPr>
      <w:r w:rsidRPr="00A64934">
        <w:rPr>
          <w:sz w:val="24"/>
          <w:szCs w:val="24"/>
          <w:lang w:val="ru-RU"/>
        </w:rPr>
        <w:t>«</w:t>
      </w:r>
      <w:r>
        <w:rPr>
          <w:sz w:val="24"/>
          <w:szCs w:val="24"/>
          <w:lang w:val="ru-RU"/>
        </w:rPr>
        <w:t xml:space="preserve">Ток = 16 А», </w:t>
      </w:r>
      <w:r w:rsidR="00745CD0">
        <w:rPr>
          <w:sz w:val="24"/>
          <w:szCs w:val="24"/>
          <w:lang w:val="ru-RU"/>
        </w:rPr>
        <w:t>что означает - в настоящий момент ток равен 16 А.</w:t>
      </w:r>
    </w:p>
    <w:p w:rsidR="00B73823" w:rsidRDefault="00A60180" w:rsidP="00745CD0">
      <w:pPr>
        <w:pStyle w:val="a4"/>
        <w:spacing w:before="101"/>
        <w:ind w:left="-426" w:right="89" w:firstLine="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При изменении тока через нулевой </w:t>
      </w:r>
      <w:r w:rsidR="005164F9">
        <w:rPr>
          <w:sz w:val="24"/>
          <w:szCs w:val="24"/>
          <w:lang w:val="ru-RU"/>
        </w:rPr>
        <w:t>провод значение тока будет обно</w:t>
      </w:r>
      <w:r>
        <w:rPr>
          <w:sz w:val="24"/>
          <w:szCs w:val="24"/>
          <w:lang w:val="ru-RU"/>
        </w:rPr>
        <w:t>влят</w:t>
      </w:r>
      <w:r w:rsidR="005164F9">
        <w:rPr>
          <w:sz w:val="24"/>
          <w:szCs w:val="24"/>
          <w:lang w:val="ru-RU"/>
        </w:rPr>
        <w:t>ь</w:t>
      </w:r>
      <w:r>
        <w:rPr>
          <w:sz w:val="24"/>
          <w:szCs w:val="24"/>
          <w:lang w:val="ru-RU"/>
        </w:rPr>
        <w:t>ся.</w:t>
      </w:r>
    </w:p>
    <w:p w:rsidR="005164F9" w:rsidRPr="00B73823" w:rsidRDefault="005164F9" w:rsidP="005164F9">
      <w:pPr>
        <w:pStyle w:val="a4"/>
        <w:spacing w:before="101"/>
        <w:ind w:left="-426" w:right="89" w:firstLine="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При нажатии кнопки «</w:t>
      </w:r>
      <w:r>
        <w:rPr>
          <w:sz w:val="24"/>
          <w:szCs w:val="24"/>
        </w:rPr>
        <w:t>ESC</w:t>
      </w:r>
      <w:r>
        <w:rPr>
          <w:sz w:val="24"/>
          <w:szCs w:val="24"/>
          <w:lang w:val="ru-RU"/>
        </w:rPr>
        <w:t>» - произойдёт выход в главное меню.</w:t>
      </w:r>
    </w:p>
    <w:p w:rsidR="00745CD0" w:rsidRDefault="00745CD0" w:rsidP="00745CD0">
      <w:pPr>
        <w:pStyle w:val="a4"/>
        <w:spacing w:before="101"/>
        <w:ind w:left="-426" w:right="89" w:firstLine="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4.2.</w:t>
      </w:r>
      <w:r w:rsidR="00B73823">
        <w:rPr>
          <w:sz w:val="24"/>
          <w:szCs w:val="24"/>
          <w:lang w:val="ru-RU"/>
        </w:rPr>
        <w:t>3</w:t>
      </w:r>
      <w:r>
        <w:rPr>
          <w:sz w:val="24"/>
          <w:szCs w:val="24"/>
          <w:lang w:val="ru-RU"/>
        </w:rPr>
        <w:t>. При выборе строки «Уставка тока» и нажатии кнопку «ОК»</w:t>
      </w:r>
      <w:r w:rsidR="003E520C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на экране</w:t>
      </w:r>
      <w:r w:rsidR="003E520C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 xml:space="preserve">появится сообщение, например: </w:t>
      </w:r>
    </w:p>
    <w:p w:rsidR="0056035C" w:rsidRDefault="00745CD0" w:rsidP="00745CD0">
      <w:pPr>
        <w:pStyle w:val="a4"/>
        <w:spacing w:before="101"/>
        <w:ind w:left="-426" w:right="89" w:firstLine="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«</w:t>
      </w:r>
      <w:r w:rsidR="00B73823">
        <w:rPr>
          <w:sz w:val="24"/>
          <w:szCs w:val="24"/>
        </w:rPr>
        <w:t>Ystavka</w:t>
      </w:r>
      <w:r w:rsidR="000F0B01">
        <w:rPr>
          <w:sz w:val="24"/>
          <w:szCs w:val="24"/>
          <w:lang w:val="ru-RU"/>
        </w:rPr>
        <w:t xml:space="preserve"> </w:t>
      </w:r>
      <w:r w:rsidR="00B73823">
        <w:rPr>
          <w:sz w:val="24"/>
          <w:szCs w:val="24"/>
        </w:rPr>
        <w:t>Toka</w:t>
      </w:r>
      <w:r>
        <w:rPr>
          <w:sz w:val="24"/>
          <w:szCs w:val="24"/>
          <w:lang w:val="ru-RU"/>
        </w:rPr>
        <w:t xml:space="preserve"> = 50 А</w:t>
      </w:r>
      <w:r w:rsidR="00B73823">
        <w:rPr>
          <w:sz w:val="24"/>
          <w:szCs w:val="24"/>
          <w:lang w:val="ru-RU"/>
        </w:rPr>
        <w:t>», что означает - ток срабатывания УНЗ равен 50 А.</w:t>
      </w:r>
    </w:p>
    <w:p w:rsidR="00906745" w:rsidRDefault="00906745" w:rsidP="00745CD0">
      <w:pPr>
        <w:pStyle w:val="a4"/>
        <w:spacing w:before="101"/>
        <w:ind w:left="-426" w:right="89" w:firstLine="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При изменении уставок тока</w:t>
      </w:r>
      <w:r w:rsidR="003E520C">
        <w:rPr>
          <w:sz w:val="24"/>
          <w:szCs w:val="24"/>
          <w:lang w:val="ru-RU"/>
        </w:rPr>
        <w:t xml:space="preserve"> переключателями</w:t>
      </w:r>
      <w:r>
        <w:rPr>
          <w:sz w:val="24"/>
          <w:szCs w:val="24"/>
          <w:lang w:val="ru-RU"/>
        </w:rPr>
        <w:t xml:space="preserve"> значение будет изменяться.</w:t>
      </w:r>
    </w:p>
    <w:p w:rsidR="003E520C" w:rsidRDefault="003E520C" w:rsidP="00745CD0">
      <w:pPr>
        <w:pStyle w:val="a4"/>
        <w:spacing w:before="101"/>
        <w:ind w:left="-426" w:right="89" w:firstLine="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При выключении всех переключателей будет выводиться значение программируемой уставки тока. </w:t>
      </w:r>
    </w:p>
    <w:p w:rsidR="005164F9" w:rsidRPr="00B73823" w:rsidRDefault="005164F9" w:rsidP="005164F9">
      <w:pPr>
        <w:pStyle w:val="a4"/>
        <w:spacing w:before="101"/>
        <w:ind w:left="-426" w:right="89" w:firstLine="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При нажатии кнопки «</w:t>
      </w:r>
      <w:r>
        <w:rPr>
          <w:sz w:val="24"/>
          <w:szCs w:val="24"/>
        </w:rPr>
        <w:t>ESC</w:t>
      </w:r>
      <w:r>
        <w:rPr>
          <w:sz w:val="24"/>
          <w:szCs w:val="24"/>
          <w:lang w:val="ru-RU"/>
        </w:rPr>
        <w:t>» - произойдёт выход в главное меню.</w:t>
      </w:r>
    </w:p>
    <w:p w:rsidR="00B73823" w:rsidRDefault="00B73823" w:rsidP="00B73823">
      <w:pPr>
        <w:pStyle w:val="a4"/>
        <w:spacing w:before="101"/>
        <w:ind w:left="-426" w:right="89" w:firstLine="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4.2.</w:t>
      </w:r>
      <w:r w:rsidRPr="00B73823">
        <w:rPr>
          <w:sz w:val="24"/>
          <w:szCs w:val="24"/>
          <w:lang w:val="ru-RU"/>
        </w:rPr>
        <w:t>4</w:t>
      </w:r>
      <w:r>
        <w:rPr>
          <w:sz w:val="24"/>
          <w:szCs w:val="24"/>
          <w:lang w:val="ru-RU"/>
        </w:rPr>
        <w:t xml:space="preserve">. При выборе строки «Уст. </w:t>
      </w:r>
      <w:r w:rsidR="000F0B01">
        <w:rPr>
          <w:sz w:val="24"/>
          <w:szCs w:val="24"/>
        </w:rPr>
        <w:t>t</w:t>
      </w:r>
      <w:r w:rsidR="000F0B01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срабатыв.» и нажатии кнопку «ОК»</w:t>
      </w:r>
      <w:r w:rsidR="000F0B01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на экране</w:t>
      </w:r>
      <w:r w:rsidR="001F20FC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 xml:space="preserve">появится сообщение, например: </w:t>
      </w:r>
    </w:p>
    <w:p w:rsidR="00B73823" w:rsidRPr="00906745" w:rsidRDefault="00B73823" w:rsidP="00906745">
      <w:pPr>
        <w:pStyle w:val="a4"/>
        <w:spacing w:before="101"/>
        <w:ind w:left="-426" w:right="89" w:firstLine="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«</w:t>
      </w:r>
      <w:r>
        <w:rPr>
          <w:sz w:val="24"/>
          <w:szCs w:val="24"/>
        </w:rPr>
        <w:t>Ystavka</w:t>
      </w:r>
      <w:r w:rsidR="000F0B01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</w:rPr>
        <w:t>vremeni</w:t>
      </w:r>
      <w:r w:rsidR="000F0B01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</w:rPr>
        <w:t>srabativania</w:t>
      </w:r>
      <w:r>
        <w:rPr>
          <w:sz w:val="24"/>
          <w:szCs w:val="24"/>
          <w:lang w:val="ru-RU"/>
        </w:rPr>
        <w:t xml:space="preserve"> = </w:t>
      </w:r>
      <w:r w:rsidRPr="00B73823">
        <w:rPr>
          <w:sz w:val="24"/>
          <w:szCs w:val="24"/>
          <w:lang w:val="ru-RU"/>
        </w:rPr>
        <w:t xml:space="preserve">4 </w:t>
      </w:r>
      <w:r>
        <w:rPr>
          <w:sz w:val="24"/>
          <w:szCs w:val="24"/>
        </w:rPr>
        <w:t>sek</w:t>
      </w:r>
      <w:r>
        <w:rPr>
          <w:sz w:val="24"/>
          <w:szCs w:val="24"/>
          <w:lang w:val="ru-RU"/>
        </w:rPr>
        <w:t xml:space="preserve">», что означает </w:t>
      </w:r>
      <w:r w:rsidR="000F0B01">
        <w:rPr>
          <w:sz w:val="24"/>
          <w:szCs w:val="24"/>
          <w:lang w:val="ru-RU"/>
        </w:rPr>
        <w:t>–</w:t>
      </w:r>
      <w:r>
        <w:rPr>
          <w:sz w:val="24"/>
          <w:szCs w:val="24"/>
          <w:lang w:val="ru-RU"/>
        </w:rPr>
        <w:t xml:space="preserve"> </w:t>
      </w:r>
      <w:r w:rsidR="000F0B01">
        <w:rPr>
          <w:sz w:val="24"/>
          <w:szCs w:val="24"/>
          <w:lang w:val="ru-RU"/>
        </w:rPr>
        <w:t xml:space="preserve">уставка </w:t>
      </w:r>
      <w:r>
        <w:rPr>
          <w:sz w:val="24"/>
          <w:szCs w:val="24"/>
          <w:lang w:val="ru-RU"/>
        </w:rPr>
        <w:t>вре</w:t>
      </w:r>
      <w:r w:rsidR="00906745">
        <w:rPr>
          <w:sz w:val="24"/>
          <w:szCs w:val="24"/>
          <w:lang w:val="ru-RU"/>
        </w:rPr>
        <w:t>м</w:t>
      </w:r>
      <w:r w:rsidR="000F0B01">
        <w:rPr>
          <w:sz w:val="24"/>
          <w:szCs w:val="24"/>
          <w:lang w:val="ru-RU"/>
        </w:rPr>
        <w:t>ени</w:t>
      </w:r>
      <w:r w:rsidR="00906745">
        <w:rPr>
          <w:sz w:val="24"/>
          <w:szCs w:val="24"/>
          <w:lang w:val="ru-RU"/>
        </w:rPr>
        <w:t xml:space="preserve"> срабатывания УНЗ равн</w:t>
      </w:r>
      <w:r w:rsidR="000F0B01">
        <w:rPr>
          <w:sz w:val="24"/>
          <w:szCs w:val="24"/>
          <w:lang w:val="ru-RU"/>
        </w:rPr>
        <w:t>а</w:t>
      </w:r>
      <w:r w:rsidR="00906745">
        <w:rPr>
          <w:sz w:val="24"/>
          <w:szCs w:val="24"/>
          <w:lang w:val="ru-RU"/>
        </w:rPr>
        <w:t xml:space="preserve"> 4 с.</w:t>
      </w:r>
    </w:p>
    <w:p w:rsidR="00892815" w:rsidRPr="00B73823" w:rsidRDefault="00892815" w:rsidP="00B73823">
      <w:pPr>
        <w:pStyle w:val="a4"/>
        <w:spacing w:before="101"/>
        <w:ind w:left="-426" w:right="89" w:firstLine="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При нажатии кнопки «</w:t>
      </w:r>
      <w:r>
        <w:rPr>
          <w:sz w:val="24"/>
          <w:szCs w:val="24"/>
        </w:rPr>
        <w:t>ESC</w:t>
      </w:r>
      <w:r>
        <w:rPr>
          <w:sz w:val="24"/>
          <w:szCs w:val="24"/>
          <w:lang w:val="ru-RU"/>
        </w:rPr>
        <w:t>» - произойдёт выход в главное меню.</w:t>
      </w:r>
    </w:p>
    <w:p w:rsidR="00A60180" w:rsidRDefault="00A60180" w:rsidP="00A60180">
      <w:pPr>
        <w:pStyle w:val="a4"/>
        <w:spacing w:before="101"/>
        <w:ind w:left="-426" w:right="89" w:firstLine="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4.3. При выборе второй строки «Настройки  </w:t>
      </w:r>
      <w:r>
        <w:rPr>
          <w:sz w:val="24"/>
          <w:szCs w:val="24"/>
        </w:rPr>
        <w:t>UNZ</w:t>
      </w:r>
      <w:r>
        <w:rPr>
          <w:sz w:val="24"/>
          <w:szCs w:val="24"/>
          <w:lang w:val="ru-RU"/>
        </w:rPr>
        <w:t>» и нажатии кнопку «ОК»</w:t>
      </w:r>
      <w:r w:rsidR="000F0B01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на экране</w:t>
      </w:r>
      <w:r w:rsidR="001F20FC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 xml:space="preserve">появится сообщение: </w:t>
      </w:r>
    </w:p>
    <w:p w:rsidR="00A60180" w:rsidRPr="00A60180" w:rsidRDefault="00A60180" w:rsidP="00A60180">
      <w:pPr>
        <w:pStyle w:val="a4"/>
        <w:spacing w:before="101"/>
        <w:ind w:left="-426" w:right="89" w:firstLine="0"/>
        <w:rPr>
          <w:sz w:val="24"/>
          <w:szCs w:val="24"/>
          <w:lang w:val="ru-RU"/>
        </w:rPr>
      </w:pPr>
      <w:r w:rsidRPr="00BF17E3">
        <w:rPr>
          <w:sz w:val="24"/>
          <w:szCs w:val="24"/>
          <w:lang w:val="ru-RU"/>
        </w:rPr>
        <w:t>&gt;</w:t>
      </w:r>
      <w:r w:rsidR="000F0B01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</w:rPr>
        <w:t>t</w:t>
      </w:r>
      <w:r w:rsidR="000F0B01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срабатыв.        4</w:t>
      </w:r>
    </w:p>
    <w:p w:rsidR="00A60180" w:rsidRPr="00A60180" w:rsidRDefault="00A60180" w:rsidP="00A60180">
      <w:pPr>
        <w:pStyle w:val="a4"/>
        <w:spacing w:before="101"/>
        <w:ind w:left="-426" w:right="89" w:firstLine="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Уст</w:t>
      </w:r>
      <w:r w:rsidR="000F0B01">
        <w:rPr>
          <w:sz w:val="24"/>
          <w:szCs w:val="24"/>
          <w:lang w:val="ru-RU"/>
        </w:rPr>
        <w:t>.</w:t>
      </w:r>
      <w:r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</w:rPr>
        <w:t>I</w:t>
      </w:r>
      <w:r w:rsidR="000F0B01">
        <w:rPr>
          <w:sz w:val="24"/>
          <w:szCs w:val="24"/>
          <w:lang w:val="ru-RU"/>
        </w:rPr>
        <w:t xml:space="preserve"> </w:t>
      </w:r>
      <w:r w:rsidR="005F60B0">
        <w:rPr>
          <w:sz w:val="24"/>
          <w:szCs w:val="24"/>
          <w:lang w:val="ru-RU"/>
        </w:rPr>
        <w:t>програм</w:t>
      </w:r>
      <w:r>
        <w:rPr>
          <w:sz w:val="24"/>
          <w:szCs w:val="24"/>
          <w:lang w:val="ru-RU"/>
        </w:rPr>
        <w:t xml:space="preserve">. </w:t>
      </w:r>
      <w:r w:rsidR="001F20FC">
        <w:rPr>
          <w:sz w:val="24"/>
          <w:szCs w:val="24"/>
          <w:lang w:val="ru-RU"/>
        </w:rPr>
        <w:t xml:space="preserve">  </w:t>
      </w:r>
      <w:r w:rsidR="00AD3746">
        <w:rPr>
          <w:sz w:val="24"/>
          <w:szCs w:val="24"/>
          <w:lang w:val="ru-RU"/>
        </w:rPr>
        <w:t>200</w:t>
      </w:r>
    </w:p>
    <w:p w:rsidR="00A60180" w:rsidRPr="00BF17E3" w:rsidRDefault="00A60180" w:rsidP="00A60180">
      <w:pPr>
        <w:pStyle w:val="a4"/>
        <w:spacing w:before="101"/>
        <w:ind w:left="-426" w:right="89" w:firstLine="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Сброс журналов</w:t>
      </w:r>
    </w:p>
    <w:p w:rsidR="00A60180" w:rsidRDefault="00A60180" w:rsidP="00A60180">
      <w:pPr>
        <w:pStyle w:val="a4"/>
        <w:spacing w:before="101"/>
        <w:ind w:left="-426" w:right="89" w:firstLine="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Настройка времени</w:t>
      </w:r>
    </w:p>
    <w:p w:rsidR="00892815" w:rsidRDefault="00A60180" w:rsidP="00A60180">
      <w:pPr>
        <w:pStyle w:val="a4"/>
        <w:spacing w:before="101"/>
        <w:ind w:left="-426" w:right="89" w:firstLine="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С помощью кнопок «Вверх», «Вниз» переместите указатель строки «</w:t>
      </w:r>
      <w:r w:rsidRPr="00940AEF">
        <w:rPr>
          <w:sz w:val="24"/>
          <w:szCs w:val="24"/>
          <w:lang w:val="ru-RU"/>
        </w:rPr>
        <w:t>&gt;</w:t>
      </w:r>
      <w:r>
        <w:rPr>
          <w:sz w:val="24"/>
          <w:szCs w:val="24"/>
          <w:lang w:val="ru-RU"/>
        </w:rPr>
        <w:t>» на нужную строку</w:t>
      </w:r>
      <w:r w:rsidR="00A21FF7">
        <w:rPr>
          <w:sz w:val="24"/>
          <w:szCs w:val="24"/>
          <w:lang w:val="ru-RU"/>
        </w:rPr>
        <w:t>, если в выбранной строке имеются цифры кнопками «Влево», «Вправо» можно изменить значения</w:t>
      </w:r>
      <w:r w:rsidR="00AD3746">
        <w:rPr>
          <w:sz w:val="24"/>
          <w:szCs w:val="24"/>
          <w:lang w:val="ru-RU"/>
        </w:rPr>
        <w:t xml:space="preserve"> </w:t>
      </w:r>
      <w:r w:rsidR="00A21FF7">
        <w:rPr>
          <w:sz w:val="24"/>
          <w:szCs w:val="24"/>
          <w:lang w:val="ru-RU"/>
        </w:rPr>
        <w:t xml:space="preserve">параметров </w:t>
      </w:r>
      <w:r>
        <w:rPr>
          <w:sz w:val="24"/>
          <w:szCs w:val="24"/>
          <w:lang w:val="ru-RU"/>
        </w:rPr>
        <w:t>и нажмите кнопку «ОК»</w:t>
      </w:r>
      <w:r w:rsidR="00A21FF7">
        <w:rPr>
          <w:sz w:val="24"/>
          <w:szCs w:val="24"/>
          <w:lang w:val="ru-RU"/>
        </w:rPr>
        <w:t xml:space="preserve"> - произойдёт выполнение записи (строки 1,2) установленного параметра или выполнение выбранного действия (строка 3). </w:t>
      </w:r>
      <w:r w:rsidR="005F60B0">
        <w:rPr>
          <w:sz w:val="24"/>
          <w:szCs w:val="24"/>
          <w:lang w:val="ru-RU"/>
        </w:rPr>
        <w:t xml:space="preserve">О чём будет выдано сообщение для строки 1, 2 – «ОК», для строки 3 – «Выполнение», затем – «ОК». </w:t>
      </w:r>
      <w:r w:rsidR="00892815">
        <w:rPr>
          <w:sz w:val="24"/>
          <w:szCs w:val="24"/>
          <w:lang w:val="ru-RU"/>
        </w:rPr>
        <w:t>При нажатии кнопки «</w:t>
      </w:r>
      <w:r w:rsidR="00892815">
        <w:rPr>
          <w:sz w:val="24"/>
          <w:szCs w:val="24"/>
        </w:rPr>
        <w:t>ESC</w:t>
      </w:r>
      <w:r w:rsidR="00892815">
        <w:rPr>
          <w:sz w:val="24"/>
          <w:szCs w:val="24"/>
          <w:lang w:val="ru-RU"/>
        </w:rPr>
        <w:t>» - произойдёт выход в главное меню.</w:t>
      </w:r>
    </w:p>
    <w:p w:rsidR="00AD3746" w:rsidRDefault="00AD3746" w:rsidP="00A60180">
      <w:pPr>
        <w:pStyle w:val="a4"/>
        <w:spacing w:before="101"/>
        <w:ind w:left="-426" w:right="89" w:firstLine="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Цифровые значения в строках 1 и 2 являются текущими параметрами пульта.</w:t>
      </w:r>
    </w:p>
    <w:p w:rsidR="00946F09" w:rsidRDefault="00946F09" w:rsidP="00A60180">
      <w:pPr>
        <w:pStyle w:val="a4"/>
        <w:spacing w:before="101"/>
        <w:ind w:left="-426" w:right="89" w:firstLine="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4.3.1. При выборе строки 4 - «Настройка времени»</w:t>
      </w:r>
      <w:r w:rsidR="000F0B01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на экране</w:t>
      </w:r>
      <w:r w:rsidR="000F0B01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появится сообщение:</w:t>
      </w:r>
    </w:p>
    <w:p w:rsidR="00946F09" w:rsidRDefault="00946F09" w:rsidP="00A60180">
      <w:pPr>
        <w:pStyle w:val="a4"/>
        <w:spacing w:before="101"/>
        <w:ind w:left="-426" w:right="89" w:firstLine="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«Ввод времени</w:t>
      </w:r>
    </w:p>
    <w:p w:rsidR="00946F09" w:rsidRDefault="00946F09" w:rsidP="00A60180">
      <w:pPr>
        <w:pStyle w:val="a4"/>
        <w:spacing w:before="101"/>
        <w:ind w:left="-426" w:right="89" w:firstLine="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ЧисМесГодДнЧасМинСек</w:t>
      </w:r>
    </w:p>
    <w:p w:rsidR="00B73823" w:rsidRDefault="00946F09" w:rsidP="00946F09">
      <w:pPr>
        <w:pStyle w:val="a4"/>
        <w:numPr>
          <w:ilvl w:val="0"/>
          <w:numId w:val="20"/>
        </w:numPr>
        <w:spacing w:before="101"/>
        <w:ind w:right="89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00. 00  0    00: 00: 00».</w:t>
      </w:r>
    </w:p>
    <w:p w:rsidR="00946F09" w:rsidRPr="00097A98" w:rsidRDefault="00946F09" w:rsidP="00946F09">
      <w:pPr>
        <w:spacing w:before="101"/>
        <w:ind w:left="-246" w:right="89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Для установки текущей даты и времени необходимо </w:t>
      </w:r>
      <w:r w:rsidR="00097A98">
        <w:rPr>
          <w:sz w:val="24"/>
          <w:szCs w:val="24"/>
          <w:lang w:val="ru-RU"/>
        </w:rPr>
        <w:t xml:space="preserve">переместить курсор в нужное место </w:t>
      </w:r>
      <w:r w:rsidR="00097A98">
        <w:rPr>
          <w:sz w:val="24"/>
          <w:szCs w:val="24"/>
          <w:lang w:val="ru-RU"/>
        </w:rPr>
        <w:lastRenderedPageBreak/>
        <w:t>кнопками «Влево», «Вправо» и кнопками «Вверх», «Вниз» - установить необходимые значения. Нажатием кнопки «ОК» произойдёт запись значений даты и времени в УНЗ</w:t>
      </w:r>
      <w:r w:rsidR="00892815">
        <w:rPr>
          <w:sz w:val="24"/>
          <w:szCs w:val="24"/>
          <w:lang w:val="ru-RU"/>
        </w:rPr>
        <w:t>, выдаётся сообщение «ОК» и выход в главное меню</w:t>
      </w:r>
      <w:r w:rsidR="00097A98">
        <w:rPr>
          <w:sz w:val="24"/>
          <w:szCs w:val="24"/>
          <w:lang w:val="ru-RU"/>
        </w:rPr>
        <w:t>. При нажатии кнопки «</w:t>
      </w:r>
      <w:r w:rsidR="00097A98">
        <w:rPr>
          <w:sz w:val="24"/>
          <w:szCs w:val="24"/>
        </w:rPr>
        <w:t>ESC</w:t>
      </w:r>
      <w:r w:rsidR="00097A98">
        <w:rPr>
          <w:sz w:val="24"/>
          <w:szCs w:val="24"/>
          <w:lang w:val="ru-RU"/>
        </w:rPr>
        <w:t xml:space="preserve">» - произойдёт выход в </w:t>
      </w:r>
      <w:r w:rsidR="00892815">
        <w:rPr>
          <w:sz w:val="24"/>
          <w:szCs w:val="24"/>
          <w:lang w:val="ru-RU"/>
        </w:rPr>
        <w:t>главное меню без записи в УНЗ.</w:t>
      </w:r>
    </w:p>
    <w:p w:rsidR="00EA58F6" w:rsidRPr="00AD792A" w:rsidRDefault="00EA58F6" w:rsidP="00EA58F6">
      <w:pPr>
        <w:pStyle w:val="a4"/>
        <w:spacing w:before="101"/>
        <w:ind w:left="-426" w:right="89" w:firstLine="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4.4. При выборе строки «Считать журналы», вставленной </w:t>
      </w:r>
      <w:r>
        <w:rPr>
          <w:sz w:val="24"/>
          <w:szCs w:val="24"/>
        </w:rPr>
        <w:t>SD</w:t>
      </w:r>
      <w:r w:rsidRPr="00EA58F6">
        <w:rPr>
          <w:sz w:val="24"/>
          <w:szCs w:val="24"/>
          <w:lang w:val="ru-RU"/>
        </w:rPr>
        <w:t>-</w:t>
      </w:r>
      <w:r>
        <w:rPr>
          <w:sz w:val="24"/>
          <w:szCs w:val="24"/>
          <w:lang w:val="ru-RU"/>
        </w:rPr>
        <w:t>карты и нажатии кнопку «ОК»</w:t>
      </w:r>
      <w:r w:rsidR="000F0B01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произойдёт</w:t>
      </w:r>
      <w:r w:rsidR="00AD3746">
        <w:rPr>
          <w:sz w:val="24"/>
          <w:szCs w:val="24"/>
          <w:lang w:val="ru-RU"/>
        </w:rPr>
        <w:t xml:space="preserve"> переход в подменю ввода имени файла. Перемещая курсор кнопками «Влево», «Вправо» и кнопками «Вверх», «Вниз» - введите числовые значения имени файла. После ввода имени файла нажмите кнопку «ОК» для </w:t>
      </w:r>
      <w:r>
        <w:rPr>
          <w:sz w:val="24"/>
          <w:szCs w:val="24"/>
          <w:lang w:val="ru-RU"/>
        </w:rPr>
        <w:t xml:space="preserve"> запис</w:t>
      </w:r>
      <w:r w:rsidR="00832965">
        <w:rPr>
          <w:sz w:val="24"/>
          <w:szCs w:val="24"/>
          <w:lang w:val="ru-RU"/>
        </w:rPr>
        <w:t>и</w:t>
      </w:r>
      <w:r>
        <w:rPr>
          <w:sz w:val="24"/>
          <w:szCs w:val="24"/>
          <w:lang w:val="ru-RU"/>
        </w:rPr>
        <w:t xml:space="preserve"> файлов журналов отключений и токов на </w:t>
      </w:r>
      <w:r>
        <w:rPr>
          <w:sz w:val="24"/>
          <w:szCs w:val="24"/>
        </w:rPr>
        <w:t>SD</w:t>
      </w:r>
      <w:r w:rsidRPr="00EA58F6">
        <w:rPr>
          <w:sz w:val="24"/>
          <w:szCs w:val="24"/>
          <w:lang w:val="ru-RU"/>
        </w:rPr>
        <w:t>-</w:t>
      </w:r>
      <w:r>
        <w:rPr>
          <w:sz w:val="24"/>
          <w:szCs w:val="24"/>
          <w:lang w:val="ru-RU"/>
        </w:rPr>
        <w:t>карту, на экране</w:t>
      </w:r>
      <w:r w:rsidR="000F0B01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появится сообщение «ОК».</w:t>
      </w:r>
      <w:r w:rsidR="00AD792A">
        <w:rPr>
          <w:sz w:val="24"/>
          <w:szCs w:val="24"/>
          <w:lang w:val="ru-RU"/>
        </w:rPr>
        <w:t xml:space="preserve"> Формат файлов и их просмотр описан  в Руководстве по эксплуатации сервисной </w:t>
      </w:r>
      <w:r w:rsidR="00832965">
        <w:rPr>
          <w:sz w:val="24"/>
          <w:szCs w:val="24"/>
          <w:lang w:val="ru-RU"/>
        </w:rPr>
        <w:t>программы</w:t>
      </w:r>
      <w:r w:rsidR="000F0B01">
        <w:rPr>
          <w:sz w:val="24"/>
          <w:szCs w:val="24"/>
          <w:lang w:val="ru-RU"/>
        </w:rPr>
        <w:t xml:space="preserve"> </w:t>
      </w:r>
      <w:r w:rsidR="00AD792A">
        <w:rPr>
          <w:sz w:val="24"/>
          <w:szCs w:val="24"/>
        </w:rPr>
        <w:t>UNZPr</w:t>
      </w:r>
      <w:r w:rsidR="00AD792A" w:rsidRPr="00AD792A">
        <w:rPr>
          <w:sz w:val="24"/>
          <w:szCs w:val="24"/>
          <w:lang w:val="ru-RU"/>
        </w:rPr>
        <w:t>.</w:t>
      </w:r>
    </w:p>
    <w:p w:rsidR="00EA58F6" w:rsidRPr="00EA58F6" w:rsidRDefault="00EA58F6" w:rsidP="00EA58F6">
      <w:pPr>
        <w:pStyle w:val="a4"/>
        <w:spacing w:before="101"/>
        <w:ind w:left="-426" w:right="89" w:firstLine="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Если </w:t>
      </w:r>
      <w:r>
        <w:rPr>
          <w:sz w:val="24"/>
          <w:szCs w:val="24"/>
        </w:rPr>
        <w:t>SD</w:t>
      </w:r>
      <w:r w:rsidRPr="00EA58F6">
        <w:rPr>
          <w:sz w:val="24"/>
          <w:szCs w:val="24"/>
          <w:lang w:val="ru-RU"/>
        </w:rPr>
        <w:t>-</w:t>
      </w:r>
      <w:r>
        <w:rPr>
          <w:sz w:val="24"/>
          <w:szCs w:val="24"/>
          <w:lang w:val="ru-RU"/>
        </w:rPr>
        <w:t xml:space="preserve">карта отсутствует - будет выдано сообщение «Нет </w:t>
      </w:r>
      <w:r>
        <w:rPr>
          <w:sz w:val="24"/>
          <w:szCs w:val="24"/>
        </w:rPr>
        <w:t>SD</w:t>
      </w:r>
      <w:r w:rsidRPr="00EA58F6">
        <w:rPr>
          <w:sz w:val="24"/>
          <w:szCs w:val="24"/>
          <w:lang w:val="ru-RU"/>
        </w:rPr>
        <w:t>-</w:t>
      </w:r>
      <w:r>
        <w:rPr>
          <w:sz w:val="24"/>
          <w:szCs w:val="24"/>
          <w:lang w:val="ru-RU"/>
        </w:rPr>
        <w:t>карты».</w:t>
      </w:r>
    </w:p>
    <w:p w:rsidR="00EA58F6" w:rsidRDefault="00EA58F6" w:rsidP="00EA58F6">
      <w:pPr>
        <w:pStyle w:val="a4"/>
        <w:spacing w:before="101"/>
        <w:ind w:left="-426" w:right="89" w:firstLine="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4.5. При выборе строки «Журнал отключений» и нажатии кнопку «ОК»</w:t>
      </w:r>
      <w:r w:rsidR="00832965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на экране</w:t>
      </w:r>
      <w:r w:rsidR="00832965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появится сообщение</w:t>
      </w:r>
      <w:r w:rsidR="001A54A8">
        <w:rPr>
          <w:sz w:val="24"/>
          <w:szCs w:val="24"/>
          <w:lang w:val="ru-RU"/>
        </w:rPr>
        <w:t>, например:</w:t>
      </w:r>
    </w:p>
    <w:p w:rsidR="001A54A8" w:rsidRDefault="001A54A8" w:rsidP="00EA58F6">
      <w:pPr>
        <w:pStyle w:val="a4"/>
        <w:spacing w:before="101"/>
        <w:ind w:left="-426" w:right="89" w:firstLine="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«14.06.17</w:t>
      </w:r>
    </w:p>
    <w:p w:rsidR="001A54A8" w:rsidRDefault="001A54A8" w:rsidP="00EA58F6">
      <w:pPr>
        <w:pStyle w:val="a4"/>
        <w:spacing w:before="101"/>
        <w:ind w:left="-426" w:right="89" w:firstLine="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15:11:17 57 А</w:t>
      </w:r>
    </w:p>
    <w:p w:rsidR="001A54A8" w:rsidRDefault="001A54A8" w:rsidP="00EA58F6">
      <w:pPr>
        <w:pStyle w:val="a4"/>
        <w:spacing w:before="101"/>
        <w:ind w:left="-426" w:right="89" w:firstLine="0"/>
        <w:rPr>
          <w:sz w:val="24"/>
          <w:szCs w:val="24"/>
          <w:lang w:val="ru-RU"/>
        </w:rPr>
      </w:pPr>
    </w:p>
    <w:p w:rsidR="001A54A8" w:rsidRDefault="001A54A8" w:rsidP="00EA58F6">
      <w:pPr>
        <w:pStyle w:val="a4"/>
        <w:spacing w:before="101"/>
        <w:ind w:left="-426" w:right="89" w:firstLine="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Стр. 1», </w:t>
      </w:r>
    </w:p>
    <w:p w:rsidR="00EA58F6" w:rsidRDefault="001A54A8" w:rsidP="00EA58F6">
      <w:pPr>
        <w:pStyle w:val="a4"/>
        <w:spacing w:before="101"/>
        <w:ind w:left="-426" w:right="89" w:firstLine="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что означает – 14 июня 2017 в  15 часов 11 минут 17 секунд при токе через нулевой провод 57 А произошло отключение линии.</w:t>
      </w:r>
    </w:p>
    <w:p w:rsidR="001A54A8" w:rsidRPr="00B73823" w:rsidRDefault="001A54A8" w:rsidP="00EA58F6">
      <w:pPr>
        <w:pStyle w:val="a4"/>
        <w:spacing w:before="101"/>
        <w:ind w:left="-426" w:right="89" w:firstLine="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Кнопками «Вверх», «Вниз» можно </w:t>
      </w:r>
      <w:r w:rsidR="00AD792A">
        <w:rPr>
          <w:sz w:val="24"/>
          <w:szCs w:val="24"/>
          <w:lang w:val="ru-RU"/>
        </w:rPr>
        <w:t xml:space="preserve">вывести на экран и </w:t>
      </w:r>
      <w:r>
        <w:rPr>
          <w:sz w:val="24"/>
          <w:szCs w:val="24"/>
          <w:lang w:val="ru-RU"/>
        </w:rPr>
        <w:t xml:space="preserve">просмотреть </w:t>
      </w:r>
      <w:r w:rsidR="00AD792A">
        <w:rPr>
          <w:sz w:val="24"/>
          <w:szCs w:val="24"/>
          <w:lang w:val="ru-RU"/>
        </w:rPr>
        <w:t>32 события</w:t>
      </w:r>
      <w:r w:rsidR="00832965">
        <w:rPr>
          <w:sz w:val="24"/>
          <w:szCs w:val="24"/>
          <w:lang w:val="ru-RU"/>
        </w:rPr>
        <w:t xml:space="preserve"> журнала отключений</w:t>
      </w:r>
      <w:r w:rsidR="00AD792A">
        <w:rPr>
          <w:sz w:val="24"/>
          <w:szCs w:val="24"/>
          <w:lang w:val="ru-RU"/>
        </w:rPr>
        <w:t>.</w:t>
      </w:r>
    </w:p>
    <w:p w:rsidR="00B73823" w:rsidRPr="00B73823" w:rsidRDefault="00AD792A" w:rsidP="00745CD0">
      <w:pPr>
        <w:pStyle w:val="a4"/>
        <w:spacing w:before="101"/>
        <w:ind w:left="-426" w:right="89" w:firstLine="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При нажатии кнопки «</w:t>
      </w:r>
      <w:r>
        <w:rPr>
          <w:sz w:val="24"/>
          <w:szCs w:val="24"/>
        </w:rPr>
        <w:t>ESC</w:t>
      </w:r>
      <w:r>
        <w:rPr>
          <w:sz w:val="24"/>
          <w:szCs w:val="24"/>
          <w:lang w:val="ru-RU"/>
        </w:rPr>
        <w:t>» - произойдёт выход в главное меню.</w:t>
      </w:r>
    </w:p>
    <w:p w:rsidR="00B73823" w:rsidRDefault="00795AAF" w:rsidP="00745CD0">
      <w:pPr>
        <w:pStyle w:val="a4"/>
        <w:spacing w:before="101"/>
        <w:ind w:left="-426" w:right="89" w:firstLine="0"/>
        <w:rPr>
          <w:sz w:val="24"/>
          <w:szCs w:val="24"/>
          <w:lang w:val="ru-RU"/>
        </w:rPr>
      </w:pPr>
      <w:r w:rsidRPr="00795AAF">
        <w:rPr>
          <w:sz w:val="24"/>
          <w:szCs w:val="24"/>
          <w:lang w:val="ru-RU"/>
        </w:rPr>
        <w:t>4</w:t>
      </w:r>
      <w:r>
        <w:rPr>
          <w:sz w:val="24"/>
          <w:szCs w:val="24"/>
          <w:lang w:val="ru-RU"/>
        </w:rPr>
        <w:t>.6. Выключение пульта произойдёт при длительном нажати</w:t>
      </w:r>
      <w:r w:rsidR="00E41E3C">
        <w:rPr>
          <w:sz w:val="24"/>
          <w:szCs w:val="24"/>
          <w:lang w:val="ru-RU"/>
        </w:rPr>
        <w:t>и</w:t>
      </w:r>
      <w:r>
        <w:rPr>
          <w:sz w:val="24"/>
          <w:szCs w:val="24"/>
          <w:lang w:val="ru-RU"/>
        </w:rPr>
        <w:t xml:space="preserve"> кнопки «Вкл.»</w:t>
      </w:r>
      <w:r w:rsidR="00E41E3C">
        <w:rPr>
          <w:sz w:val="24"/>
          <w:szCs w:val="24"/>
          <w:lang w:val="ru-RU"/>
        </w:rPr>
        <w:t xml:space="preserve"> с главного меню</w:t>
      </w:r>
      <w:r>
        <w:rPr>
          <w:sz w:val="24"/>
          <w:szCs w:val="24"/>
          <w:lang w:val="ru-RU"/>
        </w:rPr>
        <w:t xml:space="preserve"> или автоматически если в течении </w:t>
      </w:r>
      <w:r w:rsidR="00E41E3C">
        <w:rPr>
          <w:sz w:val="24"/>
          <w:szCs w:val="24"/>
          <w:lang w:val="ru-RU"/>
        </w:rPr>
        <w:t>6</w:t>
      </w:r>
      <w:r>
        <w:rPr>
          <w:sz w:val="24"/>
          <w:szCs w:val="24"/>
          <w:lang w:val="ru-RU"/>
        </w:rPr>
        <w:t>0 с</w:t>
      </w:r>
      <w:r w:rsidR="00E41E3C">
        <w:rPr>
          <w:sz w:val="24"/>
          <w:szCs w:val="24"/>
          <w:lang w:val="ru-RU"/>
        </w:rPr>
        <w:t>екунд с главного меню если</w:t>
      </w:r>
      <w:r>
        <w:rPr>
          <w:sz w:val="24"/>
          <w:szCs w:val="24"/>
          <w:lang w:val="ru-RU"/>
        </w:rPr>
        <w:t xml:space="preserve"> не будут нажата любая клавиша.</w:t>
      </w:r>
    </w:p>
    <w:p w:rsidR="00C170EF" w:rsidRDefault="00E41E3C" w:rsidP="00745CD0">
      <w:pPr>
        <w:pStyle w:val="a4"/>
        <w:spacing w:before="101"/>
        <w:ind w:left="-426" w:right="89" w:firstLine="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Также осуществляется</w:t>
      </w:r>
      <w:r w:rsidR="00C170EF">
        <w:rPr>
          <w:sz w:val="24"/>
          <w:szCs w:val="24"/>
          <w:lang w:val="ru-RU"/>
        </w:rPr>
        <w:t xml:space="preserve"> автоматический </w:t>
      </w:r>
      <w:r>
        <w:rPr>
          <w:sz w:val="24"/>
          <w:szCs w:val="24"/>
          <w:lang w:val="ru-RU"/>
        </w:rPr>
        <w:t>переход</w:t>
      </w:r>
      <w:r w:rsidR="00C170EF">
        <w:rPr>
          <w:sz w:val="24"/>
          <w:szCs w:val="24"/>
          <w:lang w:val="ru-RU"/>
        </w:rPr>
        <w:t xml:space="preserve"> из подменю в главное меню по истечению 60 секунд.</w:t>
      </w:r>
    </w:p>
    <w:p w:rsidR="00E41E3C" w:rsidRPr="00795AAF" w:rsidRDefault="00C170EF" w:rsidP="00745CD0">
      <w:pPr>
        <w:pStyle w:val="a4"/>
        <w:spacing w:before="101"/>
        <w:ind w:left="-426" w:right="89" w:firstLine="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4.7</w:t>
      </w:r>
      <w:r w:rsidR="00743446">
        <w:rPr>
          <w:sz w:val="24"/>
          <w:szCs w:val="24"/>
          <w:lang w:val="ru-RU"/>
        </w:rPr>
        <w:t>.</w:t>
      </w:r>
      <w:r>
        <w:rPr>
          <w:sz w:val="24"/>
          <w:szCs w:val="24"/>
          <w:lang w:val="ru-RU"/>
        </w:rPr>
        <w:t xml:space="preserve"> При появлении в верхнем правом углу значка батарейки необходимо в ближайшее время заменить элементы питания. </w:t>
      </w:r>
      <w:r w:rsidR="00E41E3C">
        <w:rPr>
          <w:sz w:val="24"/>
          <w:szCs w:val="24"/>
          <w:lang w:val="ru-RU"/>
        </w:rPr>
        <w:t xml:space="preserve">  </w:t>
      </w:r>
    </w:p>
    <w:p w:rsidR="0056035C" w:rsidRDefault="0056035C" w:rsidP="0056035C">
      <w:pPr>
        <w:pStyle w:val="a4"/>
        <w:spacing w:before="101"/>
        <w:ind w:left="-426" w:right="4058" w:firstLine="0"/>
        <w:rPr>
          <w:sz w:val="24"/>
          <w:szCs w:val="24"/>
          <w:lang w:val="ru-RU"/>
        </w:rPr>
      </w:pPr>
    </w:p>
    <w:p w:rsidR="00584E43" w:rsidRDefault="00584E43" w:rsidP="0056035C">
      <w:pPr>
        <w:pStyle w:val="a4"/>
        <w:spacing w:before="101"/>
        <w:ind w:left="-426" w:right="4058" w:firstLine="0"/>
        <w:rPr>
          <w:sz w:val="24"/>
          <w:szCs w:val="24"/>
          <w:lang w:val="ru-RU"/>
        </w:rPr>
      </w:pPr>
    </w:p>
    <w:p w:rsidR="00584E43" w:rsidRDefault="00584E43" w:rsidP="00584E43">
      <w:pPr>
        <w:pStyle w:val="a4"/>
        <w:numPr>
          <w:ilvl w:val="0"/>
          <w:numId w:val="19"/>
        </w:numPr>
        <w:spacing w:before="101"/>
        <w:ind w:left="-426" w:right="4058" w:firstLine="0"/>
        <w:rPr>
          <w:sz w:val="28"/>
          <w:szCs w:val="20"/>
          <w:lang w:val="ru-RU"/>
        </w:rPr>
      </w:pPr>
      <w:r>
        <w:rPr>
          <w:sz w:val="28"/>
          <w:szCs w:val="20"/>
          <w:lang w:val="ru-RU"/>
        </w:rPr>
        <w:t>Техническое обслуживание</w:t>
      </w:r>
    </w:p>
    <w:p w:rsidR="00584E43" w:rsidRPr="006019D1" w:rsidRDefault="00584E43" w:rsidP="00584E43">
      <w:pPr>
        <w:pStyle w:val="a4"/>
        <w:tabs>
          <w:tab w:val="left" w:pos="9781"/>
        </w:tabs>
        <w:spacing w:before="101"/>
        <w:ind w:left="-426" w:right="-53" w:firstLine="0"/>
        <w:rPr>
          <w:sz w:val="24"/>
          <w:szCs w:val="24"/>
          <w:lang w:val="ru-RU"/>
        </w:rPr>
      </w:pPr>
      <w:r w:rsidRPr="00584E43">
        <w:rPr>
          <w:sz w:val="24"/>
          <w:szCs w:val="24"/>
          <w:lang w:val="ru-RU"/>
        </w:rPr>
        <w:t xml:space="preserve">Техническое </w:t>
      </w:r>
      <w:r>
        <w:rPr>
          <w:sz w:val="24"/>
          <w:szCs w:val="24"/>
          <w:lang w:val="ru-RU"/>
        </w:rPr>
        <w:t>обслуживание пульта заключается в периодическом удалении по мере необходимости пыли и других загрязнений с поверхности с помощью чистой салфетки.</w:t>
      </w:r>
      <w:r w:rsidR="00E67A83" w:rsidRPr="00E67A83">
        <w:rPr>
          <w:sz w:val="24"/>
          <w:szCs w:val="24"/>
          <w:lang w:val="ru-RU"/>
        </w:rPr>
        <w:t xml:space="preserve"> </w:t>
      </w:r>
      <w:r w:rsidR="006019D1">
        <w:rPr>
          <w:sz w:val="24"/>
          <w:szCs w:val="24"/>
          <w:lang w:val="ru-RU"/>
        </w:rPr>
        <w:t xml:space="preserve">Внимание! Не допускается оставлять установленными в пульте элементы питания свыше установленного срока хранения данных элементов.  </w:t>
      </w:r>
    </w:p>
    <w:p w:rsidR="00584E43" w:rsidRDefault="00584E43" w:rsidP="00584E43">
      <w:pPr>
        <w:pStyle w:val="a4"/>
        <w:tabs>
          <w:tab w:val="left" w:pos="9781"/>
        </w:tabs>
        <w:spacing w:before="101"/>
        <w:ind w:left="-426" w:right="-53" w:firstLine="0"/>
        <w:rPr>
          <w:sz w:val="24"/>
          <w:szCs w:val="24"/>
          <w:lang w:val="ru-RU"/>
        </w:rPr>
      </w:pPr>
    </w:p>
    <w:p w:rsidR="00584E43" w:rsidRDefault="00584E43" w:rsidP="00584E43">
      <w:pPr>
        <w:pStyle w:val="a4"/>
        <w:numPr>
          <w:ilvl w:val="0"/>
          <w:numId w:val="19"/>
        </w:numPr>
        <w:spacing w:before="101"/>
        <w:ind w:left="-426" w:right="2357" w:firstLine="0"/>
        <w:rPr>
          <w:sz w:val="28"/>
          <w:szCs w:val="20"/>
          <w:lang w:val="ru-RU"/>
        </w:rPr>
      </w:pPr>
      <w:r>
        <w:rPr>
          <w:sz w:val="28"/>
          <w:szCs w:val="20"/>
          <w:lang w:val="ru-RU"/>
        </w:rPr>
        <w:t>Возможные неисправности и методы их устранения</w:t>
      </w:r>
    </w:p>
    <w:p w:rsidR="00D94257" w:rsidRPr="00D94257" w:rsidRDefault="00D94257" w:rsidP="00D94257">
      <w:pPr>
        <w:pStyle w:val="a4"/>
        <w:spacing w:before="101"/>
        <w:ind w:left="-426" w:right="2357" w:firstLine="0"/>
        <w:rPr>
          <w:sz w:val="24"/>
          <w:szCs w:val="24"/>
          <w:lang w:val="ru-RU"/>
        </w:rPr>
      </w:pPr>
    </w:p>
    <w:p w:rsidR="00584E43" w:rsidRDefault="00D94257" w:rsidP="00584E43">
      <w:pPr>
        <w:pStyle w:val="a4"/>
        <w:tabs>
          <w:tab w:val="left" w:pos="9781"/>
        </w:tabs>
        <w:spacing w:before="101"/>
        <w:ind w:left="-426" w:right="-53" w:firstLine="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Пуль является ремонтируемым, восстанавливаемым электронным изделием. Ремонт пульта производится только в условиях предприятия-изготовителя.</w:t>
      </w:r>
    </w:p>
    <w:p w:rsidR="00306F11" w:rsidRDefault="00306F11" w:rsidP="00584E43">
      <w:pPr>
        <w:pStyle w:val="a4"/>
        <w:tabs>
          <w:tab w:val="left" w:pos="9781"/>
        </w:tabs>
        <w:spacing w:before="101"/>
        <w:ind w:left="-426" w:right="-53" w:firstLine="0"/>
        <w:rPr>
          <w:sz w:val="24"/>
          <w:szCs w:val="24"/>
          <w:lang w:val="ru-RU"/>
        </w:rPr>
      </w:pPr>
    </w:p>
    <w:p w:rsidR="00306F11" w:rsidRDefault="00306F11" w:rsidP="00584E43">
      <w:pPr>
        <w:pStyle w:val="a4"/>
        <w:tabs>
          <w:tab w:val="left" w:pos="9781"/>
        </w:tabs>
        <w:spacing w:before="101"/>
        <w:ind w:left="-426" w:right="-53" w:firstLine="0"/>
        <w:rPr>
          <w:sz w:val="24"/>
          <w:szCs w:val="24"/>
          <w:lang w:val="ru-RU"/>
        </w:rPr>
      </w:pPr>
    </w:p>
    <w:p w:rsidR="00306F11" w:rsidRDefault="00306F11" w:rsidP="00584E43">
      <w:pPr>
        <w:pStyle w:val="a4"/>
        <w:tabs>
          <w:tab w:val="left" w:pos="9781"/>
        </w:tabs>
        <w:spacing w:before="101"/>
        <w:ind w:left="-426" w:right="-53" w:firstLine="0"/>
        <w:rPr>
          <w:sz w:val="24"/>
          <w:szCs w:val="24"/>
          <w:lang w:val="ru-RU"/>
        </w:rPr>
      </w:pPr>
    </w:p>
    <w:p w:rsidR="00D94257" w:rsidRDefault="00D94257" w:rsidP="00D94257">
      <w:pPr>
        <w:pStyle w:val="a4"/>
        <w:numPr>
          <w:ilvl w:val="0"/>
          <w:numId w:val="19"/>
        </w:numPr>
        <w:spacing w:before="101"/>
        <w:ind w:left="-426" w:right="4058" w:firstLine="0"/>
        <w:rPr>
          <w:sz w:val="28"/>
          <w:szCs w:val="20"/>
          <w:lang w:val="ru-RU"/>
        </w:rPr>
      </w:pPr>
      <w:r>
        <w:rPr>
          <w:sz w:val="28"/>
          <w:szCs w:val="20"/>
          <w:lang w:val="ru-RU"/>
        </w:rPr>
        <w:lastRenderedPageBreak/>
        <w:t>Свидетельство о приёмке</w:t>
      </w:r>
    </w:p>
    <w:p w:rsidR="00D94257" w:rsidRPr="009F7C83" w:rsidRDefault="00D94257" w:rsidP="00D94257">
      <w:pPr>
        <w:spacing w:before="101"/>
        <w:ind w:left="-426" w:right="4058"/>
        <w:rPr>
          <w:sz w:val="24"/>
          <w:szCs w:val="24"/>
          <w:lang w:val="ru-RU"/>
        </w:rPr>
      </w:pPr>
    </w:p>
    <w:p w:rsidR="00D94257" w:rsidRDefault="00D94257" w:rsidP="00584E43">
      <w:pPr>
        <w:pStyle w:val="a4"/>
        <w:tabs>
          <w:tab w:val="left" w:pos="9781"/>
        </w:tabs>
        <w:spacing w:before="101"/>
        <w:ind w:left="-426" w:right="-53" w:firstLine="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Пульт управления УНЗ-0,4-М-П, заводской №__________, проверен и признан годным к эксплуатации</w:t>
      </w:r>
    </w:p>
    <w:p w:rsidR="00D94257" w:rsidRDefault="00D94257" w:rsidP="00584E43">
      <w:pPr>
        <w:pStyle w:val="a4"/>
        <w:tabs>
          <w:tab w:val="left" w:pos="9781"/>
        </w:tabs>
        <w:spacing w:before="101"/>
        <w:ind w:left="-426" w:right="-53" w:firstLine="0"/>
        <w:rPr>
          <w:sz w:val="24"/>
          <w:szCs w:val="24"/>
          <w:lang w:val="ru-RU"/>
        </w:rPr>
      </w:pPr>
    </w:p>
    <w:p w:rsidR="00D94257" w:rsidRDefault="00D94257" w:rsidP="00584E43">
      <w:pPr>
        <w:pStyle w:val="a4"/>
        <w:tabs>
          <w:tab w:val="left" w:pos="9781"/>
        </w:tabs>
        <w:spacing w:before="101"/>
        <w:ind w:left="-426" w:right="-53" w:firstLine="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«_____»___________20___ г.</w:t>
      </w:r>
    </w:p>
    <w:p w:rsidR="00D94257" w:rsidRDefault="00D94257" w:rsidP="00584E43">
      <w:pPr>
        <w:pStyle w:val="a4"/>
        <w:tabs>
          <w:tab w:val="left" w:pos="9781"/>
        </w:tabs>
        <w:spacing w:before="101"/>
        <w:ind w:left="-426" w:right="-53" w:firstLine="0"/>
        <w:rPr>
          <w:sz w:val="24"/>
          <w:szCs w:val="24"/>
          <w:lang w:val="ru-RU"/>
        </w:rPr>
      </w:pPr>
    </w:p>
    <w:p w:rsidR="00D94257" w:rsidRDefault="00D94257" w:rsidP="00584E43">
      <w:pPr>
        <w:pStyle w:val="a4"/>
        <w:tabs>
          <w:tab w:val="left" w:pos="9781"/>
        </w:tabs>
        <w:spacing w:before="101"/>
        <w:ind w:left="-426" w:right="-53" w:firstLine="0"/>
        <w:rPr>
          <w:sz w:val="24"/>
          <w:szCs w:val="24"/>
          <w:lang w:val="ru-RU"/>
        </w:rPr>
      </w:pPr>
    </w:p>
    <w:p w:rsidR="00D94257" w:rsidRDefault="00D94257" w:rsidP="00584E43">
      <w:pPr>
        <w:pStyle w:val="a4"/>
        <w:tabs>
          <w:tab w:val="left" w:pos="9781"/>
        </w:tabs>
        <w:spacing w:before="101"/>
        <w:ind w:left="-426" w:right="-53" w:firstLine="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____________________ </w:t>
      </w:r>
    </w:p>
    <w:p w:rsidR="00D94257" w:rsidRDefault="00D94257" w:rsidP="00584E43">
      <w:pPr>
        <w:pStyle w:val="a4"/>
        <w:tabs>
          <w:tab w:val="left" w:pos="9781"/>
        </w:tabs>
        <w:spacing w:before="101"/>
        <w:ind w:left="-426" w:right="-53" w:firstLine="0"/>
        <w:rPr>
          <w:sz w:val="16"/>
          <w:szCs w:val="16"/>
          <w:lang w:val="ru-RU"/>
        </w:rPr>
      </w:pPr>
      <w:r>
        <w:rPr>
          <w:sz w:val="16"/>
          <w:szCs w:val="16"/>
          <w:lang w:val="ru-RU"/>
        </w:rPr>
        <w:t>Подпись лица ответственного за приёмку</w:t>
      </w:r>
    </w:p>
    <w:p w:rsidR="00D94257" w:rsidRDefault="00D94257" w:rsidP="00584E43">
      <w:pPr>
        <w:pStyle w:val="a4"/>
        <w:tabs>
          <w:tab w:val="left" w:pos="9781"/>
        </w:tabs>
        <w:spacing w:before="101"/>
        <w:ind w:left="-426" w:right="-53" w:firstLine="0"/>
        <w:rPr>
          <w:sz w:val="16"/>
          <w:szCs w:val="16"/>
          <w:lang w:val="ru-RU"/>
        </w:rPr>
      </w:pPr>
    </w:p>
    <w:p w:rsidR="009F7C83" w:rsidRDefault="009F7C83" w:rsidP="009F7C83">
      <w:pPr>
        <w:pStyle w:val="a4"/>
        <w:tabs>
          <w:tab w:val="left" w:pos="284"/>
        </w:tabs>
        <w:spacing w:before="101"/>
        <w:ind w:left="2268" w:right="3774" w:firstLine="0"/>
        <w:jc w:val="center"/>
        <w:rPr>
          <w:sz w:val="28"/>
          <w:szCs w:val="28"/>
          <w:lang w:val="ru-RU"/>
        </w:rPr>
      </w:pPr>
    </w:p>
    <w:p w:rsidR="009F7C83" w:rsidRDefault="009F7C83" w:rsidP="009F7C83">
      <w:pPr>
        <w:pStyle w:val="a4"/>
        <w:numPr>
          <w:ilvl w:val="0"/>
          <w:numId w:val="19"/>
        </w:numPr>
        <w:tabs>
          <w:tab w:val="left" w:pos="284"/>
        </w:tabs>
        <w:spacing w:before="101"/>
        <w:ind w:left="0" w:right="3774" w:firstLine="2268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Гарантии изготовителя</w:t>
      </w:r>
    </w:p>
    <w:p w:rsidR="00D94257" w:rsidRPr="000348BF" w:rsidRDefault="000348BF" w:rsidP="009F7C83">
      <w:pPr>
        <w:tabs>
          <w:tab w:val="left" w:pos="284"/>
        </w:tabs>
        <w:spacing w:before="101"/>
        <w:ind w:right="-53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ab/>
      </w:r>
      <w:r w:rsidR="009F7C83" w:rsidRPr="000348BF">
        <w:rPr>
          <w:sz w:val="24"/>
          <w:szCs w:val="24"/>
          <w:lang w:val="ru-RU"/>
        </w:rPr>
        <w:t>Изготовитель гарантирует работоспособность пульта при соблюдении потребителем правил эксплуатации, изложенных в паспорте.</w:t>
      </w:r>
    </w:p>
    <w:p w:rsidR="009F7C83" w:rsidRPr="000348BF" w:rsidRDefault="000348BF" w:rsidP="009F7C83">
      <w:pPr>
        <w:tabs>
          <w:tab w:val="left" w:pos="284"/>
        </w:tabs>
        <w:spacing w:before="101"/>
        <w:ind w:right="-53"/>
        <w:rPr>
          <w:sz w:val="24"/>
          <w:szCs w:val="24"/>
          <w:lang w:val="ru-RU"/>
        </w:rPr>
      </w:pPr>
      <w:r w:rsidRPr="000348BF">
        <w:rPr>
          <w:sz w:val="24"/>
          <w:szCs w:val="24"/>
          <w:lang w:val="ru-RU"/>
        </w:rPr>
        <w:tab/>
      </w:r>
      <w:r w:rsidR="009F7C83" w:rsidRPr="000348BF">
        <w:rPr>
          <w:sz w:val="24"/>
          <w:szCs w:val="24"/>
          <w:lang w:val="ru-RU"/>
        </w:rPr>
        <w:t xml:space="preserve">Гарантийный срок  эксплуатации – </w:t>
      </w:r>
      <w:r w:rsidR="00655933">
        <w:rPr>
          <w:sz w:val="24"/>
          <w:szCs w:val="24"/>
          <w:lang w:val="ru-RU"/>
        </w:rPr>
        <w:t>24</w:t>
      </w:r>
      <w:r w:rsidR="009F7C83" w:rsidRPr="000348BF">
        <w:rPr>
          <w:sz w:val="24"/>
          <w:szCs w:val="24"/>
          <w:lang w:val="ru-RU"/>
        </w:rPr>
        <w:t xml:space="preserve"> месяц</w:t>
      </w:r>
      <w:r w:rsidR="00655933">
        <w:rPr>
          <w:sz w:val="24"/>
          <w:szCs w:val="24"/>
          <w:lang w:val="ru-RU"/>
        </w:rPr>
        <w:t>а</w:t>
      </w:r>
      <w:r w:rsidR="009F7C83" w:rsidRPr="000348BF">
        <w:rPr>
          <w:sz w:val="24"/>
          <w:szCs w:val="24"/>
          <w:lang w:val="ru-RU"/>
        </w:rPr>
        <w:t xml:space="preserve"> со дня продажи.</w:t>
      </w:r>
    </w:p>
    <w:p w:rsidR="000348BF" w:rsidRPr="000348BF" w:rsidRDefault="000348BF" w:rsidP="009F7C83">
      <w:pPr>
        <w:tabs>
          <w:tab w:val="left" w:pos="284"/>
        </w:tabs>
        <w:spacing w:before="101"/>
        <w:ind w:right="-53"/>
        <w:rPr>
          <w:sz w:val="24"/>
          <w:szCs w:val="24"/>
          <w:lang w:val="ru-RU"/>
        </w:rPr>
      </w:pPr>
      <w:r w:rsidRPr="000348BF">
        <w:rPr>
          <w:sz w:val="24"/>
          <w:szCs w:val="24"/>
          <w:lang w:val="ru-RU"/>
        </w:rPr>
        <w:tab/>
        <w:t>В течение гарантийного срока изготовитель обязуется безвозмездно производить гарантийный ремонт или замену пульта.</w:t>
      </w:r>
    </w:p>
    <w:p w:rsidR="00FF4AF1" w:rsidRPr="000348BF" w:rsidRDefault="000348BF" w:rsidP="000348BF">
      <w:pPr>
        <w:tabs>
          <w:tab w:val="left" w:pos="284"/>
        </w:tabs>
        <w:spacing w:before="101"/>
        <w:ind w:right="-53"/>
        <w:rPr>
          <w:sz w:val="24"/>
          <w:szCs w:val="24"/>
          <w:lang w:val="ru-RU"/>
        </w:rPr>
      </w:pPr>
      <w:r w:rsidRPr="000348BF">
        <w:rPr>
          <w:sz w:val="24"/>
          <w:szCs w:val="24"/>
          <w:lang w:val="ru-RU"/>
        </w:rPr>
        <w:tab/>
        <w:t>Потребитель теряет право на гарантийный ремонт при нарушении условий транспортировки, хранения, эксплуатации, а также при повреждении пломб предприятия-изготовителя.</w:t>
      </w:r>
    </w:p>
    <w:p w:rsidR="00BA619E" w:rsidRDefault="000348BF" w:rsidP="000348BF">
      <w:pPr>
        <w:tabs>
          <w:tab w:val="left" w:pos="284"/>
        </w:tabs>
        <w:spacing w:before="101"/>
        <w:ind w:right="-53"/>
        <w:rPr>
          <w:sz w:val="24"/>
          <w:szCs w:val="24"/>
          <w:lang w:val="ru-RU"/>
        </w:rPr>
      </w:pPr>
      <w:r w:rsidRPr="000348BF">
        <w:rPr>
          <w:sz w:val="24"/>
          <w:szCs w:val="24"/>
          <w:lang w:val="ru-RU"/>
        </w:rPr>
        <w:tab/>
        <w:t>Изготовитель отвечает за собой право</w:t>
      </w:r>
      <w:r>
        <w:rPr>
          <w:sz w:val="24"/>
          <w:szCs w:val="24"/>
          <w:lang w:val="ru-RU"/>
        </w:rPr>
        <w:t xml:space="preserve"> вносить в конструкцию пульта изменения, не ухудшающие его технические характеристики.</w:t>
      </w:r>
    </w:p>
    <w:p w:rsidR="000348BF" w:rsidRPr="000348BF" w:rsidRDefault="000348BF" w:rsidP="000348BF">
      <w:pPr>
        <w:tabs>
          <w:tab w:val="left" w:pos="284"/>
        </w:tabs>
        <w:spacing w:before="101"/>
        <w:ind w:right="-53"/>
        <w:rPr>
          <w:sz w:val="24"/>
          <w:szCs w:val="24"/>
          <w:lang w:val="ru-RU"/>
        </w:rPr>
      </w:pPr>
    </w:p>
    <w:p w:rsidR="000348BF" w:rsidRDefault="000348BF" w:rsidP="000348BF">
      <w:pPr>
        <w:tabs>
          <w:tab w:val="left" w:pos="284"/>
        </w:tabs>
        <w:spacing w:before="101"/>
        <w:ind w:right="-53"/>
        <w:rPr>
          <w:lang w:val="ru-RU"/>
        </w:rPr>
      </w:pPr>
    </w:p>
    <w:p w:rsidR="00BA619E" w:rsidRPr="00BA619E" w:rsidRDefault="00BA619E" w:rsidP="00BA619E">
      <w:pPr>
        <w:pStyle w:val="a4"/>
        <w:numPr>
          <w:ilvl w:val="0"/>
          <w:numId w:val="19"/>
        </w:numPr>
        <w:tabs>
          <w:tab w:val="left" w:pos="284"/>
        </w:tabs>
        <w:spacing w:before="101"/>
        <w:ind w:left="0" w:right="3774" w:firstLine="0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Транспортировка, хранение и утилизация</w:t>
      </w:r>
    </w:p>
    <w:p w:rsidR="00BA619E" w:rsidRDefault="00BA619E" w:rsidP="00BA619E">
      <w:pPr>
        <w:pStyle w:val="a4"/>
        <w:tabs>
          <w:tab w:val="left" w:pos="284"/>
        </w:tabs>
        <w:spacing w:before="101"/>
        <w:ind w:left="0" w:right="-53" w:firstLine="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ab/>
        <w:t>Транспортировка и хранение пульта осуществляется в соответствии с требованиями ГОСТ 15150-69, ГОСТ 23216-78, ГОСТ 51908-2002.</w:t>
      </w:r>
    </w:p>
    <w:p w:rsidR="00BA619E" w:rsidRDefault="00BA619E" w:rsidP="00BA619E">
      <w:pPr>
        <w:pStyle w:val="a4"/>
        <w:tabs>
          <w:tab w:val="left" w:pos="284"/>
        </w:tabs>
        <w:spacing w:before="101"/>
        <w:ind w:left="0" w:right="-53" w:firstLine="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ab/>
        <w:t>Срок хранения пульта – 1 год с даты изготовления.</w:t>
      </w:r>
    </w:p>
    <w:p w:rsidR="00BA619E" w:rsidRPr="00BA619E" w:rsidRDefault="00BA619E" w:rsidP="00BA619E">
      <w:pPr>
        <w:pStyle w:val="a4"/>
        <w:tabs>
          <w:tab w:val="left" w:pos="284"/>
        </w:tabs>
        <w:spacing w:before="101"/>
        <w:ind w:left="0" w:right="-53" w:firstLine="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ab/>
        <w:t>Утилизация пульта производится в соответствии с установленным на предприятии порядком (переплавка, захоронение, переплавка)</w:t>
      </w:r>
      <w:r w:rsidR="0084451D">
        <w:rPr>
          <w:sz w:val="24"/>
          <w:szCs w:val="24"/>
          <w:lang w:val="ru-RU"/>
        </w:rPr>
        <w:t>, составленным в соответствии с законами, правилами, актами, распоряжениями государства.</w:t>
      </w:r>
    </w:p>
    <w:p w:rsidR="000348BF" w:rsidRDefault="000348BF" w:rsidP="000348BF">
      <w:pPr>
        <w:tabs>
          <w:tab w:val="left" w:pos="284"/>
        </w:tabs>
        <w:spacing w:before="101"/>
        <w:ind w:right="-53"/>
        <w:rPr>
          <w:lang w:val="ru-RU"/>
        </w:rPr>
      </w:pPr>
    </w:p>
    <w:p w:rsidR="0084451D" w:rsidRDefault="0084451D" w:rsidP="0084451D">
      <w:pPr>
        <w:pStyle w:val="a4"/>
        <w:numPr>
          <w:ilvl w:val="0"/>
          <w:numId w:val="19"/>
        </w:numPr>
        <w:tabs>
          <w:tab w:val="left" w:pos="284"/>
        </w:tabs>
        <w:spacing w:before="101"/>
        <w:ind w:left="0" w:right="3774" w:firstLine="0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Сведения о рекламациях</w:t>
      </w:r>
    </w:p>
    <w:p w:rsidR="0084451D" w:rsidRDefault="002D64E5" w:rsidP="0084451D">
      <w:pPr>
        <w:pStyle w:val="a4"/>
        <w:tabs>
          <w:tab w:val="left" w:pos="284"/>
        </w:tabs>
        <w:spacing w:before="101"/>
        <w:ind w:left="0" w:right="-53" w:firstLine="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ab/>
      </w:r>
      <w:r w:rsidR="0084451D">
        <w:rPr>
          <w:sz w:val="24"/>
          <w:szCs w:val="24"/>
          <w:lang w:val="ru-RU"/>
        </w:rPr>
        <w:t>Рекламации предъявляются потребителем предприятию-изготовителю в случае обнаружения дефектов при условии соблюдения правил эксплуатации в пределах гарантийного срока. Пульт возвращается предприятию-изготовителю в укомплектованном виде</w:t>
      </w:r>
      <w:r>
        <w:rPr>
          <w:sz w:val="24"/>
          <w:szCs w:val="24"/>
          <w:lang w:val="ru-RU"/>
        </w:rPr>
        <w:t xml:space="preserve"> в упаковке, обеспечивающий его сохранность.</w:t>
      </w:r>
    </w:p>
    <w:p w:rsidR="002D64E5" w:rsidRDefault="002D64E5" w:rsidP="0084451D">
      <w:pPr>
        <w:pStyle w:val="a4"/>
        <w:tabs>
          <w:tab w:val="left" w:pos="284"/>
        </w:tabs>
        <w:spacing w:before="101"/>
        <w:ind w:left="0" w:right="-53" w:firstLine="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ab/>
        <w:t>Транспортные расходы в случае обоснованного предъявления претензий несёт предприятие-изготовитель.</w:t>
      </w:r>
    </w:p>
    <w:p w:rsidR="002D64E5" w:rsidRDefault="002D64E5" w:rsidP="002D64E5">
      <w:pPr>
        <w:pStyle w:val="a4"/>
        <w:numPr>
          <w:ilvl w:val="0"/>
          <w:numId w:val="19"/>
        </w:numPr>
        <w:tabs>
          <w:tab w:val="left" w:pos="284"/>
        </w:tabs>
        <w:spacing w:before="101"/>
        <w:ind w:left="0" w:right="2215" w:firstLine="0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Сведения о содержании драгметаллов</w:t>
      </w:r>
    </w:p>
    <w:p w:rsidR="002D64E5" w:rsidRPr="002D64E5" w:rsidRDefault="002D64E5" w:rsidP="002D64E5">
      <w:pPr>
        <w:pStyle w:val="a4"/>
        <w:tabs>
          <w:tab w:val="left" w:pos="284"/>
        </w:tabs>
        <w:spacing w:before="101"/>
        <w:ind w:left="0" w:right="2215" w:firstLine="0"/>
        <w:rPr>
          <w:sz w:val="24"/>
          <w:szCs w:val="24"/>
          <w:lang w:val="ru-RU"/>
        </w:rPr>
      </w:pPr>
      <w:r w:rsidRPr="002D64E5">
        <w:rPr>
          <w:sz w:val="24"/>
          <w:szCs w:val="24"/>
          <w:lang w:val="ru-RU"/>
        </w:rPr>
        <w:t xml:space="preserve">Пульт </w:t>
      </w:r>
      <w:r>
        <w:rPr>
          <w:sz w:val="24"/>
          <w:szCs w:val="24"/>
          <w:lang w:val="ru-RU"/>
        </w:rPr>
        <w:t>драгоценных металлов и сплавов не содержит.</w:t>
      </w:r>
    </w:p>
    <w:p w:rsidR="0084451D" w:rsidRDefault="0084451D" w:rsidP="000348BF">
      <w:pPr>
        <w:tabs>
          <w:tab w:val="left" w:pos="284"/>
        </w:tabs>
        <w:spacing w:before="101"/>
        <w:ind w:right="-53"/>
        <w:rPr>
          <w:lang w:val="ru-RU"/>
        </w:rPr>
      </w:pPr>
    </w:p>
    <w:p w:rsidR="00870B72" w:rsidRDefault="00870B72" w:rsidP="00FF4AF1">
      <w:pPr>
        <w:tabs>
          <w:tab w:val="left" w:pos="6486"/>
        </w:tabs>
        <w:rPr>
          <w:lang w:val="ru-RU"/>
        </w:rPr>
      </w:pPr>
    </w:p>
    <w:p w:rsidR="00FF4AF1" w:rsidRPr="00FF4AF1" w:rsidRDefault="00FF4AF1" w:rsidP="00FF4AF1">
      <w:pPr>
        <w:tabs>
          <w:tab w:val="left" w:pos="6486"/>
        </w:tabs>
        <w:rPr>
          <w:lang w:val="ru-RU"/>
        </w:rPr>
      </w:pPr>
      <w:r w:rsidRPr="00FF4AF1">
        <w:rPr>
          <w:lang w:val="ru-RU"/>
        </w:rPr>
        <w:t>Научно-производственное предприятие «БИНАР»</w:t>
      </w:r>
    </w:p>
    <w:p w:rsidR="00FF4AF1" w:rsidRPr="00FF4AF1" w:rsidRDefault="00FF4AF1" w:rsidP="00FF4AF1">
      <w:pPr>
        <w:tabs>
          <w:tab w:val="left" w:pos="6486"/>
        </w:tabs>
        <w:rPr>
          <w:lang w:val="ru-RU"/>
        </w:rPr>
      </w:pPr>
      <w:r w:rsidRPr="00FF4AF1">
        <w:rPr>
          <w:lang w:val="ru-RU"/>
        </w:rPr>
        <w:t>Республика Беларусь</w:t>
      </w:r>
    </w:p>
    <w:p w:rsidR="00FF4AF1" w:rsidRPr="00FF4AF1" w:rsidRDefault="00FF4AF1" w:rsidP="00FF4AF1">
      <w:pPr>
        <w:tabs>
          <w:tab w:val="left" w:pos="6486"/>
        </w:tabs>
        <w:rPr>
          <w:lang w:val="ru-RU"/>
        </w:rPr>
      </w:pPr>
      <w:r w:rsidRPr="00FF4AF1">
        <w:rPr>
          <w:lang w:val="ru-RU"/>
        </w:rPr>
        <w:t>21003</w:t>
      </w:r>
      <w:r w:rsidR="006F77D7">
        <w:rPr>
          <w:lang w:val="ru-RU"/>
        </w:rPr>
        <w:t>8</w:t>
      </w:r>
      <w:r w:rsidRPr="00FF4AF1">
        <w:rPr>
          <w:lang w:val="ru-RU"/>
        </w:rPr>
        <w:t>, г. Витебск</w:t>
      </w:r>
    </w:p>
    <w:p w:rsidR="00FF4AF1" w:rsidRPr="00FF4AF1" w:rsidRDefault="00FF4AF1" w:rsidP="00FF4AF1">
      <w:pPr>
        <w:tabs>
          <w:tab w:val="left" w:pos="6486"/>
        </w:tabs>
        <w:rPr>
          <w:lang w:val="ru-RU"/>
        </w:rPr>
      </w:pPr>
      <w:r w:rsidRPr="00FF4AF1">
        <w:rPr>
          <w:lang w:val="ru-RU"/>
        </w:rPr>
        <w:t>ул. Терешковой, 13.</w:t>
      </w:r>
    </w:p>
    <w:p w:rsidR="00FF4AF1" w:rsidRPr="00FF4AF1" w:rsidRDefault="00FF4AF1" w:rsidP="00FF4AF1">
      <w:pPr>
        <w:tabs>
          <w:tab w:val="left" w:pos="6486"/>
        </w:tabs>
        <w:rPr>
          <w:lang w:val="ru-RU"/>
        </w:rPr>
      </w:pPr>
      <w:r w:rsidRPr="00FF4AF1">
        <w:rPr>
          <w:lang w:val="ru-RU"/>
        </w:rPr>
        <w:t>т/ф (+375-212)-55-06-52</w:t>
      </w:r>
    </w:p>
    <w:p w:rsidR="00FF4AF1" w:rsidRPr="00026233" w:rsidRDefault="00FF4AF1" w:rsidP="00FF4AF1">
      <w:pPr>
        <w:tabs>
          <w:tab w:val="left" w:pos="6486"/>
        </w:tabs>
      </w:pPr>
      <w:r w:rsidRPr="00FF4AF1">
        <w:rPr>
          <w:lang w:val="ru-RU"/>
        </w:rPr>
        <w:t>т</w:t>
      </w:r>
      <w:r w:rsidRPr="00026233">
        <w:t>.  (+375-29)-624-06-52</w:t>
      </w:r>
    </w:p>
    <w:p w:rsidR="00FF4AF1" w:rsidRPr="00FF4AF1" w:rsidRDefault="00FF4AF1" w:rsidP="00FF4AF1">
      <w:pPr>
        <w:tabs>
          <w:tab w:val="left" w:pos="6486"/>
        </w:tabs>
      </w:pPr>
      <w:r w:rsidRPr="00FF4AF1">
        <w:t>E-mail: bel-binar@mail.ru</w:t>
      </w:r>
    </w:p>
    <w:p w:rsidR="00FF4AF1" w:rsidRDefault="009F488D" w:rsidP="00FF4AF1">
      <w:pPr>
        <w:tabs>
          <w:tab w:val="left" w:pos="6486"/>
        </w:tabs>
        <w:rPr>
          <w:lang w:val="ru-RU"/>
        </w:rPr>
      </w:pPr>
      <w:hyperlink r:id="rId10" w:history="1">
        <w:r w:rsidR="002D4AAF" w:rsidRPr="00990E3A">
          <w:rPr>
            <w:rStyle w:val="ac"/>
          </w:rPr>
          <w:t>http://www.binar-by.com</w:t>
        </w:r>
      </w:hyperlink>
    </w:p>
    <w:p w:rsidR="00990E3A" w:rsidRDefault="00990E3A" w:rsidP="00FF4AF1">
      <w:pPr>
        <w:tabs>
          <w:tab w:val="left" w:pos="6486"/>
        </w:tabs>
        <w:rPr>
          <w:lang w:val="ru-RU"/>
        </w:rPr>
      </w:pPr>
    </w:p>
    <w:p w:rsidR="00990E3A" w:rsidRDefault="00990E3A" w:rsidP="00FF4AF1">
      <w:pPr>
        <w:tabs>
          <w:tab w:val="left" w:pos="6486"/>
        </w:tabs>
      </w:pPr>
    </w:p>
    <w:p w:rsidR="00990E3A" w:rsidRDefault="00116DD4" w:rsidP="00FF4AF1">
      <w:pPr>
        <w:tabs>
          <w:tab w:val="left" w:pos="6486"/>
        </w:tabs>
        <w:rPr>
          <w:noProof/>
          <w:lang w:val="ru-RU" w:eastAsia="ru-RU"/>
        </w:rPr>
      </w:pPr>
      <w:r>
        <w:rPr>
          <w:noProof/>
          <w:lang w:val="ru-RU" w:eastAsia="ru-RU"/>
        </w:rPr>
        <w:drawing>
          <wp:inline distT="0" distB="0" distL="0" distR="0">
            <wp:extent cx="6267450" cy="5897880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ередняя панель пульта рис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7450" cy="5897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0E3A" w:rsidRDefault="00990E3A" w:rsidP="00FF4AF1">
      <w:pPr>
        <w:tabs>
          <w:tab w:val="left" w:pos="6486"/>
        </w:tabs>
        <w:rPr>
          <w:noProof/>
          <w:lang w:val="ru-RU" w:eastAsia="ru-RU"/>
        </w:rPr>
      </w:pPr>
    </w:p>
    <w:p w:rsidR="00990E3A" w:rsidRDefault="00990E3A" w:rsidP="00FF4AF1">
      <w:pPr>
        <w:tabs>
          <w:tab w:val="left" w:pos="6486"/>
        </w:tabs>
        <w:rPr>
          <w:noProof/>
          <w:lang w:val="ru-RU" w:eastAsia="ru-RU"/>
        </w:rPr>
      </w:pPr>
    </w:p>
    <w:p w:rsidR="00990E3A" w:rsidRDefault="00990E3A" w:rsidP="00FF4AF1">
      <w:pPr>
        <w:tabs>
          <w:tab w:val="left" w:pos="6486"/>
        </w:tabs>
        <w:rPr>
          <w:noProof/>
          <w:lang w:val="ru-RU" w:eastAsia="ru-RU"/>
        </w:rPr>
      </w:pPr>
    </w:p>
    <w:p w:rsidR="00990E3A" w:rsidRDefault="00990E3A" w:rsidP="00FF4AF1">
      <w:pPr>
        <w:tabs>
          <w:tab w:val="left" w:pos="6486"/>
        </w:tabs>
        <w:rPr>
          <w:noProof/>
          <w:lang w:val="ru-RU" w:eastAsia="ru-RU"/>
        </w:rPr>
      </w:pPr>
    </w:p>
    <w:p w:rsidR="002D4AAF" w:rsidRPr="00990E3A" w:rsidRDefault="00990E3A" w:rsidP="00FF4AF1">
      <w:pPr>
        <w:tabs>
          <w:tab w:val="left" w:pos="6486"/>
        </w:tabs>
        <w:rPr>
          <w:lang w:val="ru-RU"/>
        </w:rPr>
      </w:pPr>
      <w:r>
        <w:rPr>
          <w:noProof/>
          <w:lang w:val="ru-RU" w:eastAsia="ru-RU"/>
        </w:rPr>
        <w:t>Рис</w:t>
      </w:r>
      <w:r w:rsidRPr="00990E3A">
        <w:rPr>
          <w:noProof/>
          <w:lang w:val="ru-RU" w:eastAsia="ru-RU"/>
        </w:rPr>
        <w:t>. 1</w:t>
      </w:r>
      <w:r>
        <w:rPr>
          <w:noProof/>
          <w:lang w:val="ru-RU" w:eastAsia="ru-RU"/>
        </w:rPr>
        <w:t xml:space="preserve">  Внешний  вид  и габаритные размеры пульта управления УНЗ-0,4-М-П</w:t>
      </w:r>
    </w:p>
    <w:sectPr w:rsidR="002D4AAF" w:rsidRPr="00990E3A" w:rsidSect="00B31F5C">
      <w:footerReference w:type="default" r:id="rId12"/>
      <w:pgSz w:w="11910" w:h="16840"/>
      <w:pgMar w:top="1060" w:right="740" w:bottom="1220" w:left="1300" w:header="0" w:footer="1025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F488D" w:rsidRDefault="009F488D">
      <w:r>
        <w:separator/>
      </w:r>
    </w:p>
  </w:endnote>
  <w:endnote w:type="continuationSeparator" w:id="0">
    <w:p w:rsidR="009F488D" w:rsidRDefault="009F48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67A83" w:rsidRDefault="009F488D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  <w:lang w:val="ru-RU"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" o:spid="_x0000_s2049" type="#_x0000_t202" style="position:absolute;margin-left:538.8pt;margin-top:779.05pt;width:16.05pt;height:14pt;z-index:-25165875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6j/rwIAAKgFAAAOAAAAZHJzL2Uyb0RvYy54bWysVG1vmzAQ/j5p/8Hyd8pLSAIopGpDmCZ1&#10;L1K7H+CACdbAZrYT6Kb9951NSZNWk6Zt/mCd7fPje+4e3+p6aBt0pFIxwVPsX3kYUV6IkvF9ir88&#10;5E6EkdKEl6QRnKb4kSp8vX77ZtV3CQ1ELZqSSgQgXCV9l+Ja6y5xXVXUtCXqSnSUw2ElZEs0LOXe&#10;LSXpAb1t3MDzFm4vZNlJUVClYDcbD/Ha4lcVLfSnqlJUoybFEJu2s7TzzszuekWSvSRdzYqnMMhf&#10;RNESxuHRE1RGNEEHyV5BtayQQolKXxWidUVVsYJaDsDG916wua9JRy0XSI7qTmlS/w+2+Hj8LBEr&#10;UxxgxEkLJXqgg0a3YkC+yU7fqQSc7jtw0wNsQ5UtU9XdieKrQlxsasL39EZK0deUlBCdvemeXR1x&#10;lAHZ9R9ECc+QgxYWaKhka1IHyUCADlV6PFXGhFLAZuDNotkcowKO/OUy8mzlXJJMlzup9DsqWmSM&#10;FEsovAUnxzulgQa4Ti7mLS5y1jS2+A2/2ADHcQeehqvmzARha/kj9uJttI1CJwwWWyf0ssy5yTeh&#10;s8j95TybZZtN5v807/phUrOypNw8M+nKD/+sbk8KHxVxUpYSDSsNnAlJyf1u00h0JKDr3A5TLAj+&#10;zM29DMMeA5cXlPwg9G6D2MkX0dIJ83DuxEsvcjw/vo0XXhiHWX5J6Y5x+u+UUJ/ieB7MRy39lptn&#10;x2tuJGmZhs7RsDbFIAcY4182Ctzy0pZWE9aM9lkqTPjPqYCMTYW2ejUSHcWqh90AKEbEO1E+gnKl&#10;AGWBPKHdgVEL+R2jHlpHitW3A5EUo+Y9B/WbPjMZcjJ2k0F4AVdTrDEazY0e+9Ghk2xfA/L4v7i4&#10;gR9SMave5yggdLOAdmBJPLUu02/O19brucGufwEAAP//AwBQSwMEFAAGAAgAAAAhAJ5HCJXiAAAA&#10;DwEAAA8AAABkcnMvZG93bnJldi54bWxMj8FugzAQRO+V8g/WRuqtsakUIBQTRVV7qlSV0EOPBjuA&#10;gtcUOwn9+y6n9razO5p9k+9nO7CrmXzvUEK0EcAMNk732Er4rF4fUmA+KNRqcGgk/BgP+2J1l6tM&#10;uxuW5noMLaMQ9JmS0IUwZpz7pjNW+Y0bDdLt5CarAsmp5XpSNwq3A38UIuZW9UgfOjWa58405+PF&#10;Sjh8YfnSf7/XH+Wp7KtqJ/AtPkt5v54PT8CCmcOfGRZ8QoeCmGp3Qe3ZQFokSUxemrbbNAK2eCKx&#10;S4DVyy6NI+BFzv/3KH4BAAD//wMAUEsBAi0AFAAGAAgAAAAhALaDOJL+AAAA4QEAABMAAAAAAAAA&#10;AAAAAAAAAAAAAFtDb250ZW50X1R5cGVzXS54bWxQSwECLQAUAAYACAAAACEAOP0h/9YAAACUAQAA&#10;CwAAAAAAAAAAAAAAAAAvAQAAX3JlbHMvLnJlbHNQSwECLQAUAAYACAAAACEARW+o/68CAACoBQAA&#10;DgAAAAAAAAAAAAAAAAAuAgAAZHJzL2Uyb0RvYy54bWxQSwECLQAUAAYACAAAACEAnkcIleIAAAAP&#10;AQAADwAAAAAAAAAAAAAAAAAJBQAAZHJzL2Rvd25yZXYueG1sUEsFBgAAAAAEAAQA8wAAABgGAAAA&#10;AA==&#10;" filled="f" stroked="f">
          <v:textbox inset="0,0,0,0">
            <w:txbxContent>
              <w:p w:rsidR="00E67A83" w:rsidRDefault="00095898">
                <w:pPr>
                  <w:pStyle w:val="a3"/>
                  <w:spacing w:line="265" w:lineRule="exact"/>
                  <w:ind w:left="4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003781">
                  <w:rPr>
                    <w:noProof/>
                  </w:rPr>
                  <w:t>2</w:t>
                </w:r>
                <w:r>
                  <w:rPr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F488D" w:rsidRDefault="009F488D">
      <w:r>
        <w:separator/>
      </w:r>
    </w:p>
  </w:footnote>
  <w:footnote w:type="continuationSeparator" w:id="0">
    <w:p w:rsidR="009F488D" w:rsidRDefault="009F488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FE1871"/>
    <w:multiLevelType w:val="multilevel"/>
    <w:tmpl w:val="055AA386"/>
    <w:lvl w:ilvl="0">
      <w:start w:val="4"/>
      <w:numFmt w:val="decimal"/>
      <w:lvlText w:val="%1"/>
      <w:lvlJc w:val="left"/>
      <w:pPr>
        <w:ind w:left="118" w:hanging="428"/>
      </w:pPr>
      <w:rPr>
        <w:rFonts w:hint="default"/>
      </w:rPr>
    </w:lvl>
    <w:lvl w:ilvl="1">
      <w:start w:val="8"/>
      <w:numFmt w:val="decimal"/>
      <w:lvlText w:val="%1.%2."/>
      <w:lvlJc w:val="left"/>
      <w:pPr>
        <w:ind w:left="118" w:hanging="428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2">
      <w:start w:val="1"/>
      <w:numFmt w:val="decimal"/>
      <w:lvlText w:val="%1.%2.%3."/>
      <w:lvlJc w:val="left"/>
      <w:pPr>
        <w:ind w:left="118" w:hanging="608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3">
      <w:numFmt w:val="bullet"/>
      <w:lvlText w:val="•"/>
      <w:lvlJc w:val="left"/>
      <w:pPr>
        <w:ind w:left="3043" w:hanging="608"/>
      </w:pPr>
      <w:rPr>
        <w:rFonts w:hint="default"/>
      </w:rPr>
    </w:lvl>
    <w:lvl w:ilvl="4">
      <w:numFmt w:val="bullet"/>
      <w:lvlText w:val="•"/>
      <w:lvlJc w:val="left"/>
      <w:pPr>
        <w:ind w:left="4018" w:hanging="608"/>
      </w:pPr>
      <w:rPr>
        <w:rFonts w:hint="default"/>
      </w:rPr>
    </w:lvl>
    <w:lvl w:ilvl="5">
      <w:numFmt w:val="bullet"/>
      <w:lvlText w:val="•"/>
      <w:lvlJc w:val="left"/>
      <w:pPr>
        <w:ind w:left="4993" w:hanging="608"/>
      </w:pPr>
      <w:rPr>
        <w:rFonts w:hint="default"/>
      </w:rPr>
    </w:lvl>
    <w:lvl w:ilvl="6">
      <w:numFmt w:val="bullet"/>
      <w:lvlText w:val="•"/>
      <w:lvlJc w:val="left"/>
      <w:pPr>
        <w:ind w:left="5967" w:hanging="608"/>
      </w:pPr>
      <w:rPr>
        <w:rFonts w:hint="default"/>
      </w:rPr>
    </w:lvl>
    <w:lvl w:ilvl="7">
      <w:numFmt w:val="bullet"/>
      <w:lvlText w:val="•"/>
      <w:lvlJc w:val="left"/>
      <w:pPr>
        <w:ind w:left="6942" w:hanging="608"/>
      </w:pPr>
      <w:rPr>
        <w:rFonts w:hint="default"/>
      </w:rPr>
    </w:lvl>
    <w:lvl w:ilvl="8">
      <w:numFmt w:val="bullet"/>
      <w:lvlText w:val="•"/>
      <w:lvlJc w:val="left"/>
      <w:pPr>
        <w:ind w:left="7917" w:hanging="608"/>
      </w:pPr>
      <w:rPr>
        <w:rFonts w:hint="default"/>
      </w:rPr>
    </w:lvl>
  </w:abstractNum>
  <w:abstractNum w:abstractNumId="1">
    <w:nsid w:val="17AF4622"/>
    <w:multiLevelType w:val="hybridMultilevel"/>
    <w:tmpl w:val="8A288290"/>
    <w:lvl w:ilvl="0" w:tplc="7648406C">
      <w:numFmt w:val="bullet"/>
      <w:lvlText w:val=""/>
      <w:lvlJc w:val="left"/>
      <w:pPr>
        <w:ind w:left="1196" w:hanging="360"/>
      </w:pPr>
      <w:rPr>
        <w:rFonts w:ascii="Symbol" w:eastAsia="Symbol" w:hAnsi="Symbol" w:cs="Symbol" w:hint="default"/>
        <w:w w:val="100"/>
        <w:sz w:val="24"/>
        <w:szCs w:val="24"/>
      </w:rPr>
    </w:lvl>
    <w:lvl w:ilvl="1" w:tplc="FD625508">
      <w:numFmt w:val="bullet"/>
      <w:lvlText w:val="•"/>
      <w:lvlJc w:val="left"/>
      <w:pPr>
        <w:ind w:left="2066" w:hanging="360"/>
      </w:pPr>
      <w:rPr>
        <w:rFonts w:hint="default"/>
      </w:rPr>
    </w:lvl>
    <w:lvl w:ilvl="2" w:tplc="7046AF62">
      <w:numFmt w:val="bullet"/>
      <w:lvlText w:val="•"/>
      <w:lvlJc w:val="left"/>
      <w:pPr>
        <w:ind w:left="2933" w:hanging="360"/>
      </w:pPr>
      <w:rPr>
        <w:rFonts w:hint="default"/>
      </w:rPr>
    </w:lvl>
    <w:lvl w:ilvl="3" w:tplc="EA58DA98">
      <w:numFmt w:val="bullet"/>
      <w:lvlText w:val="•"/>
      <w:lvlJc w:val="left"/>
      <w:pPr>
        <w:ind w:left="3799" w:hanging="360"/>
      </w:pPr>
      <w:rPr>
        <w:rFonts w:hint="default"/>
      </w:rPr>
    </w:lvl>
    <w:lvl w:ilvl="4" w:tplc="78DC36A8">
      <w:numFmt w:val="bullet"/>
      <w:lvlText w:val="•"/>
      <w:lvlJc w:val="left"/>
      <w:pPr>
        <w:ind w:left="4666" w:hanging="360"/>
      </w:pPr>
      <w:rPr>
        <w:rFonts w:hint="default"/>
      </w:rPr>
    </w:lvl>
    <w:lvl w:ilvl="5" w:tplc="17080C90">
      <w:numFmt w:val="bullet"/>
      <w:lvlText w:val="•"/>
      <w:lvlJc w:val="left"/>
      <w:pPr>
        <w:ind w:left="5533" w:hanging="360"/>
      </w:pPr>
      <w:rPr>
        <w:rFonts w:hint="default"/>
      </w:rPr>
    </w:lvl>
    <w:lvl w:ilvl="6" w:tplc="31387E8E">
      <w:numFmt w:val="bullet"/>
      <w:lvlText w:val="•"/>
      <w:lvlJc w:val="left"/>
      <w:pPr>
        <w:ind w:left="6399" w:hanging="360"/>
      </w:pPr>
      <w:rPr>
        <w:rFonts w:hint="default"/>
      </w:rPr>
    </w:lvl>
    <w:lvl w:ilvl="7" w:tplc="89FC3494">
      <w:numFmt w:val="bullet"/>
      <w:lvlText w:val="•"/>
      <w:lvlJc w:val="left"/>
      <w:pPr>
        <w:ind w:left="7266" w:hanging="360"/>
      </w:pPr>
      <w:rPr>
        <w:rFonts w:hint="default"/>
      </w:rPr>
    </w:lvl>
    <w:lvl w:ilvl="8" w:tplc="9AA4368A">
      <w:numFmt w:val="bullet"/>
      <w:lvlText w:val="•"/>
      <w:lvlJc w:val="left"/>
      <w:pPr>
        <w:ind w:left="8133" w:hanging="360"/>
      </w:pPr>
      <w:rPr>
        <w:rFonts w:hint="default"/>
      </w:rPr>
    </w:lvl>
  </w:abstractNum>
  <w:abstractNum w:abstractNumId="2">
    <w:nsid w:val="1DA91DE5"/>
    <w:multiLevelType w:val="hybridMultilevel"/>
    <w:tmpl w:val="BBA669D2"/>
    <w:lvl w:ilvl="0" w:tplc="965A8A72">
      <w:numFmt w:val="decimalZero"/>
      <w:lvlText w:val="%1."/>
      <w:lvlJc w:val="left"/>
      <w:pPr>
        <w:ind w:left="11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834" w:hanging="360"/>
      </w:pPr>
    </w:lvl>
    <w:lvl w:ilvl="2" w:tplc="0419001B" w:tentative="1">
      <w:start w:val="1"/>
      <w:numFmt w:val="lowerRoman"/>
      <w:lvlText w:val="%3."/>
      <w:lvlJc w:val="right"/>
      <w:pPr>
        <w:ind w:left="1554" w:hanging="180"/>
      </w:pPr>
    </w:lvl>
    <w:lvl w:ilvl="3" w:tplc="0419000F" w:tentative="1">
      <w:start w:val="1"/>
      <w:numFmt w:val="decimal"/>
      <w:lvlText w:val="%4."/>
      <w:lvlJc w:val="left"/>
      <w:pPr>
        <w:ind w:left="2274" w:hanging="360"/>
      </w:pPr>
    </w:lvl>
    <w:lvl w:ilvl="4" w:tplc="04190019" w:tentative="1">
      <w:start w:val="1"/>
      <w:numFmt w:val="lowerLetter"/>
      <w:lvlText w:val="%5."/>
      <w:lvlJc w:val="left"/>
      <w:pPr>
        <w:ind w:left="2994" w:hanging="360"/>
      </w:pPr>
    </w:lvl>
    <w:lvl w:ilvl="5" w:tplc="0419001B" w:tentative="1">
      <w:start w:val="1"/>
      <w:numFmt w:val="lowerRoman"/>
      <w:lvlText w:val="%6."/>
      <w:lvlJc w:val="right"/>
      <w:pPr>
        <w:ind w:left="3714" w:hanging="180"/>
      </w:pPr>
    </w:lvl>
    <w:lvl w:ilvl="6" w:tplc="0419000F" w:tentative="1">
      <w:start w:val="1"/>
      <w:numFmt w:val="decimal"/>
      <w:lvlText w:val="%7."/>
      <w:lvlJc w:val="left"/>
      <w:pPr>
        <w:ind w:left="4434" w:hanging="360"/>
      </w:pPr>
    </w:lvl>
    <w:lvl w:ilvl="7" w:tplc="04190019" w:tentative="1">
      <w:start w:val="1"/>
      <w:numFmt w:val="lowerLetter"/>
      <w:lvlText w:val="%8."/>
      <w:lvlJc w:val="left"/>
      <w:pPr>
        <w:ind w:left="5154" w:hanging="360"/>
      </w:pPr>
    </w:lvl>
    <w:lvl w:ilvl="8" w:tplc="0419001B" w:tentative="1">
      <w:start w:val="1"/>
      <w:numFmt w:val="lowerRoman"/>
      <w:lvlText w:val="%9."/>
      <w:lvlJc w:val="right"/>
      <w:pPr>
        <w:ind w:left="5874" w:hanging="180"/>
      </w:pPr>
    </w:lvl>
  </w:abstractNum>
  <w:abstractNum w:abstractNumId="3">
    <w:nsid w:val="20307EF9"/>
    <w:multiLevelType w:val="multilevel"/>
    <w:tmpl w:val="B930FA78"/>
    <w:lvl w:ilvl="0">
      <w:start w:val="6"/>
      <w:numFmt w:val="decimal"/>
      <w:lvlText w:val="%1"/>
      <w:lvlJc w:val="left"/>
      <w:pPr>
        <w:ind w:left="118" w:hanging="428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18" w:hanging="428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2">
      <w:start w:val="1"/>
      <w:numFmt w:val="decimal"/>
      <w:lvlText w:val="%1.%2.%3."/>
      <w:lvlJc w:val="left"/>
      <w:pPr>
        <w:ind w:left="118" w:hanging="608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3">
      <w:numFmt w:val="bullet"/>
      <w:lvlText w:val="•"/>
      <w:lvlJc w:val="left"/>
      <w:pPr>
        <w:ind w:left="3043" w:hanging="608"/>
      </w:pPr>
      <w:rPr>
        <w:rFonts w:hint="default"/>
      </w:rPr>
    </w:lvl>
    <w:lvl w:ilvl="4">
      <w:numFmt w:val="bullet"/>
      <w:lvlText w:val="•"/>
      <w:lvlJc w:val="left"/>
      <w:pPr>
        <w:ind w:left="4018" w:hanging="608"/>
      </w:pPr>
      <w:rPr>
        <w:rFonts w:hint="default"/>
      </w:rPr>
    </w:lvl>
    <w:lvl w:ilvl="5">
      <w:numFmt w:val="bullet"/>
      <w:lvlText w:val="•"/>
      <w:lvlJc w:val="left"/>
      <w:pPr>
        <w:ind w:left="4993" w:hanging="608"/>
      </w:pPr>
      <w:rPr>
        <w:rFonts w:hint="default"/>
      </w:rPr>
    </w:lvl>
    <w:lvl w:ilvl="6">
      <w:numFmt w:val="bullet"/>
      <w:lvlText w:val="•"/>
      <w:lvlJc w:val="left"/>
      <w:pPr>
        <w:ind w:left="5967" w:hanging="608"/>
      </w:pPr>
      <w:rPr>
        <w:rFonts w:hint="default"/>
      </w:rPr>
    </w:lvl>
    <w:lvl w:ilvl="7">
      <w:numFmt w:val="bullet"/>
      <w:lvlText w:val="•"/>
      <w:lvlJc w:val="left"/>
      <w:pPr>
        <w:ind w:left="6942" w:hanging="608"/>
      </w:pPr>
      <w:rPr>
        <w:rFonts w:hint="default"/>
      </w:rPr>
    </w:lvl>
    <w:lvl w:ilvl="8">
      <w:numFmt w:val="bullet"/>
      <w:lvlText w:val="•"/>
      <w:lvlJc w:val="left"/>
      <w:pPr>
        <w:ind w:left="7917" w:hanging="608"/>
      </w:pPr>
      <w:rPr>
        <w:rFonts w:hint="default"/>
      </w:rPr>
    </w:lvl>
  </w:abstractNum>
  <w:abstractNum w:abstractNumId="4">
    <w:nsid w:val="23860FFF"/>
    <w:multiLevelType w:val="multilevel"/>
    <w:tmpl w:val="569E4FF8"/>
    <w:lvl w:ilvl="0">
      <w:start w:val="10"/>
      <w:numFmt w:val="decimal"/>
      <w:lvlText w:val="%1"/>
      <w:lvlJc w:val="left"/>
      <w:pPr>
        <w:ind w:left="1386" w:hanging="548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1386" w:hanging="548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2">
      <w:start w:val="1"/>
      <w:numFmt w:val="decimal"/>
      <w:lvlText w:val="%1.%2.%3."/>
      <w:lvlJc w:val="left"/>
      <w:pPr>
        <w:ind w:left="118" w:hanging="728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3">
      <w:numFmt w:val="bullet"/>
      <w:lvlText w:val="•"/>
      <w:lvlJc w:val="left"/>
      <w:pPr>
        <w:ind w:left="3265" w:hanging="728"/>
      </w:pPr>
      <w:rPr>
        <w:rFonts w:hint="default"/>
      </w:rPr>
    </w:lvl>
    <w:lvl w:ilvl="4">
      <w:numFmt w:val="bullet"/>
      <w:lvlText w:val="•"/>
      <w:lvlJc w:val="left"/>
      <w:pPr>
        <w:ind w:left="4208" w:hanging="728"/>
      </w:pPr>
      <w:rPr>
        <w:rFonts w:hint="default"/>
      </w:rPr>
    </w:lvl>
    <w:lvl w:ilvl="5">
      <w:numFmt w:val="bullet"/>
      <w:lvlText w:val="•"/>
      <w:lvlJc w:val="left"/>
      <w:pPr>
        <w:ind w:left="5151" w:hanging="728"/>
      </w:pPr>
      <w:rPr>
        <w:rFonts w:hint="default"/>
      </w:rPr>
    </w:lvl>
    <w:lvl w:ilvl="6">
      <w:numFmt w:val="bullet"/>
      <w:lvlText w:val="•"/>
      <w:lvlJc w:val="left"/>
      <w:pPr>
        <w:ind w:left="6094" w:hanging="728"/>
      </w:pPr>
      <w:rPr>
        <w:rFonts w:hint="default"/>
      </w:rPr>
    </w:lvl>
    <w:lvl w:ilvl="7">
      <w:numFmt w:val="bullet"/>
      <w:lvlText w:val="•"/>
      <w:lvlJc w:val="left"/>
      <w:pPr>
        <w:ind w:left="7037" w:hanging="728"/>
      </w:pPr>
      <w:rPr>
        <w:rFonts w:hint="default"/>
      </w:rPr>
    </w:lvl>
    <w:lvl w:ilvl="8">
      <w:numFmt w:val="bullet"/>
      <w:lvlText w:val="•"/>
      <w:lvlJc w:val="left"/>
      <w:pPr>
        <w:ind w:left="7980" w:hanging="728"/>
      </w:pPr>
      <w:rPr>
        <w:rFonts w:hint="default"/>
      </w:rPr>
    </w:lvl>
  </w:abstractNum>
  <w:abstractNum w:abstractNumId="5">
    <w:nsid w:val="25B25092"/>
    <w:multiLevelType w:val="multilevel"/>
    <w:tmpl w:val="5E485C3C"/>
    <w:lvl w:ilvl="0">
      <w:start w:val="7"/>
      <w:numFmt w:val="decimal"/>
      <w:lvlText w:val="%1"/>
      <w:lvlJc w:val="left"/>
      <w:pPr>
        <w:ind w:left="1558" w:hanging="428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58" w:hanging="428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2">
      <w:start w:val="1"/>
      <w:numFmt w:val="decimal"/>
      <w:lvlText w:val="%1.%2.%3."/>
      <w:lvlJc w:val="left"/>
      <w:pPr>
        <w:ind w:left="118" w:hanging="608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3">
      <w:numFmt w:val="bullet"/>
      <w:lvlText w:val="•"/>
      <w:lvlJc w:val="left"/>
      <w:pPr>
        <w:ind w:left="3405" w:hanging="608"/>
      </w:pPr>
      <w:rPr>
        <w:rFonts w:hint="default"/>
      </w:rPr>
    </w:lvl>
    <w:lvl w:ilvl="4">
      <w:numFmt w:val="bullet"/>
      <w:lvlText w:val="•"/>
      <w:lvlJc w:val="left"/>
      <w:pPr>
        <w:ind w:left="4328" w:hanging="608"/>
      </w:pPr>
      <w:rPr>
        <w:rFonts w:hint="default"/>
      </w:rPr>
    </w:lvl>
    <w:lvl w:ilvl="5">
      <w:numFmt w:val="bullet"/>
      <w:lvlText w:val="•"/>
      <w:lvlJc w:val="left"/>
      <w:pPr>
        <w:ind w:left="5251" w:hanging="608"/>
      </w:pPr>
      <w:rPr>
        <w:rFonts w:hint="default"/>
      </w:rPr>
    </w:lvl>
    <w:lvl w:ilvl="6">
      <w:numFmt w:val="bullet"/>
      <w:lvlText w:val="•"/>
      <w:lvlJc w:val="left"/>
      <w:pPr>
        <w:ind w:left="6174" w:hanging="608"/>
      </w:pPr>
      <w:rPr>
        <w:rFonts w:hint="default"/>
      </w:rPr>
    </w:lvl>
    <w:lvl w:ilvl="7">
      <w:numFmt w:val="bullet"/>
      <w:lvlText w:val="•"/>
      <w:lvlJc w:val="left"/>
      <w:pPr>
        <w:ind w:left="7097" w:hanging="608"/>
      </w:pPr>
      <w:rPr>
        <w:rFonts w:hint="default"/>
      </w:rPr>
    </w:lvl>
    <w:lvl w:ilvl="8">
      <w:numFmt w:val="bullet"/>
      <w:lvlText w:val="•"/>
      <w:lvlJc w:val="left"/>
      <w:pPr>
        <w:ind w:left="8020" w:hanging="608"/>
      </w:pPr>
      <w:rPr>
        <w:rFonts w:hint="default"/>
      </w:rPr>
    </w:lvl>
  </w:abstractNum>
  <w:abstractNum w:abstractNumId="6">
    <w:nsid w:val="2A054DD3"/>
    <w:multiLevelType w:val="multilevel"/>
    <w:tmpl w:val="C4EAF808"/>
    <w:lvl w:ilvl="0">
      <w:start w:val="4"/>
      <w:numFmt w:val="decimal"/>
      <w:lvlText w:val="%1"/>
      <w:lvlJc w:val="left"/>
      <w:pPr>
        <w:ind w:left="1266" w:hanging="428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1266" w:hanging="428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2">
      <w:start w:val="1"/>
      <w:numFmt w:val="decimal"/>
      <w:lvlText w:val="%1.%2.%3."/>
      <w:lvlJc w:val="left"/>
      <w:pPr>
        <w:ind w:left="118" w:hanging="608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3">
      <w:numFmt w:val="bullet"/>
      <w:lvlText w:val="•"/>
      <w:lvlJc w:val="left"/>
      <w:pPr>
        <w:ind w:left="3265" w:hanging="608"/>
      </w:pPr>
      <w:rPr>
        <w:rFonts w:hint="default"/>
      </w:rPr>
    </w:lvl>
    <w:lvl w:ilvl="4">
      <w:numFmt w:val="bullet"/>
      <w:lvlText w:val="•"/>
      <w:lvlJc w:val="left"/>
      <w:pPr>
        <w:ind w:left="4268" w:hanging="608"/>
      </w:pPr>
      <w:rPr>
        <w:rFonts w:hint="default"/>
      </w:rPr>
    </w:lvl>
    <w:lvl w:ilvl="5">
      <w:numFmt w:val="bullet"/>
      <w:lvlText w:val="•"/>
      <w:lvlJc w:val="left"/>
      <w:pPr>
        <w:ind w:left="5271" w:hanging="608"/>
      </w:pPr>
      <w:rPr>
        <w:rFonts w:hint="default"/>
      </w:rPr>
    </w:lvl>
    <w:lvl w:ilvl="6">
      <w:numFmt w:val="bullet"/>
      <w:lvlText w:val="•"/>
      <w:lvlJc w:val="left"/>
      <w:pPr>
        <w:ind w:left="6274" w:hanging="608"/>
      </w:pPr>
      <w:rPr>
        <w:rFonts w:hint="default"/>
      </w:rPr>
    </w:lvl>
    <w:lvl w:ilvl="7">
      <w:numFmt w:val="bullet"/>
      <w:lvlText w:val="•"/>
      <w:lvlJc w:val="left"/>
      <w:pPr>
        <w:ind w:left="7277" w:hanging="608"/>
      </w:pPr>
      <w:rPr>
        <w:rFonts w:hint="default"/>
      </w:rPr>
    </w:lvl>
    <w:lvl w:ilvl="8">
      <w:numFmt w:val="bullet"/>
      <w:lvlText w:val="•"/>
      <w:lvlJc w:val="left"/>
      <w:pPr>
        <w:ind w:left="8280" w:hanging="608"/>
      </w:pPr>
      <w:rPr>
        <w:rFonts w:hint="default"/>
      </w:rPr>
    </w:lvl>
  </w:abstractNum>
  <w:abstractNum w:abstractNumId="7">
    <w:nsid w:val="34F73735"/>
    <w:multiLevelType w:val="multilevel"/>
    <w:tmpl w:val="ED5099BE"/>
    <w:lvl w:ilvl="0">
      <w:start w:val="8"/>
      <w:numFmt w:val="decimal"/>
      <w:lvlText w:val="%1"/>
      <w:lvlJc w:val="left"/>
      <w:pPr>
        <w:ind w:left="118" w:hanging="428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8" w:hanging="428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2">
      <w:numFmt w:val="bullet"/>
      <w:lvlText w:val="•"/>
      <w:lvlJc w:val="left"/>
      <w:pPr>
        <w:ind w:left="2069" w:hanging="428"/>
      </w:pPr>
      <w:rPr>
        <w:rFonts w:hint="default"/>
      </w:rPr>
    </w:lvl>
    <w:lvl w:ilvl="3">
      <w:numFmt w:val="bullet"/>
      <w:lvlText w:val="•"/>
      <w:lvlJc w:val="left"/>
      <w:pPr>
        <w:ind w:left="3043" w:hanging="428"/>
      </w:pPr>
      <w:rPr>
        <w:rFonts w:hint="default"/>
      </w:rPr>
    </w:lvl>
    <w:lvl w:ilvl="4">
      <w:numFmt w:val="bullet"/>
      <w:lvlText w:val="•"/>
      <w:lvlJc w:val="left"/>
      <w:pPr>
        <w:ind w:left="4018" w:hanging="428"/>
      </w:pPr>
      <w:rPr>
        <w:rFonts w:hint="default"/>
      </w:rPr>
    </w:lvl>
    <w:lvl w:ilvl="5">
      <w:numFmt w:val="bullet"/>
      <w:lvlText w:val="•"/>
      <w:lvlJc w:val="left"/>
      <w:pPr>
        <w:ind w:left="4993" w:hanging="428"/>
      </w:pPr>
      <w:rPr>
        <w:rFonts w:hint="default"/>
      </w:rPr>
    </w:lvl>
    <w:lvl w:ilvl="6">
      <w:numFmt w:val="bullet"/>
      <w:lvlText w:val="•"/>
      <w:lvlJc w:val="left"/>
      <w:pPr>
        <w:ind w:left="5967" w:hanging="428"/>
      </w:pPr>
      <w:rPr>
        <w:rFonts w:hint="default"/>
      </w:rPr>
    </w:lvl>
    <w:lvl w:ilvl="7">
      <w:numFmt w:val="bullet"/>
      <w:lvlText w:val="•"/>
      <w:lvlJc w:val="left"/>
      <w:pPr>
        <w:ind w:left="6942" w:hanging="428"/>
      </w:pPr>
      <w:rPr>
        <w:rFonts w:hint="default"/>
      </w:rPr>
    </w:lvl>
    <w:lvl w:ilvl="8">
      <w:numFmt w:val="bullet"/>
      <w:lvlText w:val="•"/>
      <w:lvlJc w:val="left"/>
      <w:pPr>
        <w:ind w:left="7917" w:hanging="428"/>
      </w:pPr>
      <w:rPr>
        <w:rFonts w:hint="default"/>
      </w:rPr>
    </w:lvl>
  </w:abstractNum>
  <w:abstractNum w:abstractNumId="8">
    <w:nsid w:val="38FB2F7C"/>
    <w:multiLevelType w:val="multilevel"/>
    <w:tmpl w:val="B8BEC8CE"/>
    <w:lvl w:ilvl="0">
      <w:start w:val="7"/>
      <w:numFmt w:val="decimal"/>
      <w:lvlText w:val="%1"/>
      <w:lvlJc w:val="left"/>
      <w:pPr>
        <w:ind w:left="118" w:hanging="608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18" w:hanging="608"/>
      </w:pPr>
      <w:rPr>
        <w:rFonts w:hint="default"/>
      </w:rPr>
    </w:lvl>
    <w:lvl w:ilvl="2">
      <w:start w:val="6"/>
      <w:numFmt w:val="decimal"/>
      <w:lvlText w:val="%1.%2.%3."/>
      <w:lvlJc w:val="left"/>
      <w:pPr>
        <w:ind w:left="118" w:hanging="608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3">
      <w:numFmt w:val="bullet"/>
      <w:lvlText w:val="•"/>
      <w:lvlJc w:val="left"/>
      <w:pPr>
        <w:ind w:left="3043" w:hanging="608"/>
      </w:pPr>
      <w:rPr>
        <w:rFonts w:hint="default"/>
      </w:rPr>
    </w:lvl>
    <w:lvl w:ilvl="4">
      <w:numFmt w:val="bullet"/>
      <w:lvlText w:val="•"/>
      <w:lvlJc w:val="left"/>
      <w:pPr>
        <w:ind w:left="4018" w:hanging="608"/>
      </w:pPr>
      <w:rPr>
        <w:rFonts w:hint="default"/>
      </w:rPr>
    </w:lvl>
    <w:lvl w:ilvl="5">
      <w:numFmt w:val="bullet"/>
      <w:lvlText w:val="•"/>
      <w:lvlJc w:val="left"/>
      <w:pPr>
        <w:ind w:left="4993" w:hanging="608"/>
      </w:pPr>
      <w:rPr>
        <w:rFonts w:hint="default"/>
      </w:rPr>
    </w:lvl>
    <w:lvl w:ilvl="6">
      <w:numFmt w:val="bullet"/>
      <w:lvlText w:val="•"/>
      <w:lvlJc w:val="left"/>
      <w:pPr>
        <w:ind w:left="5967" w:hanging="608"/>
      </w:pPr>
      <w:rPr>
        <w:rFonts w:hint="default"/>
      </w:rPr>
    </w:lvl>
    <w:lvl w:ilvl="7">
      <w:numFmt w:val="bullet"/>
      <w:lvlText w:val="•"/>
      <w:lvlJc w:val="left"/>
      <w:pPr>
        <w:ind w:left="6942" w:hanging="608"/>
      </w:pPr>
      <w:rPr>
        <w:rFonts w:hint="default"/>
      </w:rPr>
    </w:lvl>
    <w:lvl w:ilvl="8">
      <w:numFmt w:val="bullet"/>
      <w:lvlText w:val="•"/>
      <w:lvlJc w:val="left"/>
      <w:pPr>
        <w:ind w:left="7917" w:hanging="608"/>
      </w:pPr>
      <w:rPr>
        <w:rFonts w:hint="default"/>
      </w:rPr>
    </w:lvl>
  </w:abstractNum>
  <w:abstractNum w:abstractNumId="9">
    <w:nsid w:val="3929085C"/>
    <w:multiLevelType w:val="multilevel"/>
    <w:tmpl w:val="3F9A4858"/>
    <w:lvl w:ilvl="0">
      <w:start w:val="4"/>
      <w:numFmt w:val="decimal"/>
      <w:lvlText w:val="%1"/>
      <w:lvlJc w:val="left"/>
      <w:pPr>
        <w:ind w:left="118" w:hanging="428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18" w:hanging="428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2">
      <w:start w:val="1"/>
      <w:numFmt w:val="decimal"/>
      <w:lvlText w:val="%1.%2.%3."/>
      <w:lvlJc w:val="left"/>
      <w:pPr>
        <w:ind w:left="118" w:hanging="608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3">
      <w:numFmt w:val="bullet"/>
      <w:lvlText w:val="•"/>
      <w:lvlJc w:val="left"/>
      <w:pPr>
        <w:ind w:left="3043" w:hanging="608"/>
      </w:pPr>
      <w:rPr>
        <w:rFonts w:hint="default"/>
      </w:rPr>
    </w:lvl>
    <w:lvl w:ilvl="4">
      <w:numFmt w:val="bullet"/>
      <w:lvlText w:val="•"/>
      <w:lvlJc w:val="left"/>
      <w:pPr>
        <w:ind w:left="4018" w:hanging="608"/>
      </w:pPr>
      <w:rPr>
        <w:rFonts w:hint="default"/>
      </w:rPr>
    </w:lvl>
    <w:lvl w:ilvl="5">
      <w:numFmt w:val="bullet"/>
      <w:lvlText w:val="•"/>
      <w:lvlJc w:val="left"/>
      <w:pPr>
        <w:ind w:left="4993" w:hanging="608"/>
      </w:pPr>
      <w:rPr>
        <w:rFonts w:hint="default"/>
      </w:rPr>
    </w:lvl>
    <w:lvl w:ilvl="6">
      <w:numFmt w:val="bullet"/>
      <w:lvlText w:val="•"/>
      <w:lvlJc w:val="left"/>
      <w:pPr>
        <w:ind w:left="5967" w:hanging="608"/>
      </w:pPr>
      <w:rPr>
        <w:rFonts w:hint="default"/>
      </w:rPr>
    </w:lvl>
    <w:lvl w:ilvl="7">
      <w:numFmt w:val="bullet"/>
      <w:lvlText w:val="•"/>
      <w:lvlJc w:val="left"/>
      <w:pPr>
        <w:ind w:left="6942" w:hanging="608"/>
      </w:pPr>
      <w:rPr>
        <w:rFonts w:hint="default"/>
      </w:rPr>
    </w:lvl>
    <w:lvl w:ilvl="8">
      <w:numFmt w:val="bullet"/>
      <w:lvlText w:val="•"/>
      <w:lvlJc w:val="left"/>
      <w:pPr>
        <w:ind w:left="7917" w:hanging="608"/>
      </w:pPr>
      <w:rPr>
        <w:rFonts w:hint="default"/>
      </w:rPr>
    </w:lvl>
  </w:abstractNum>
  <w:abstractNum w:abstractNumId="10">
    <w:nsid w:val="4095669C"/>
    <w:multiLevelType w:val="hybridMultilevel"/>
    <w:tmpl w:val="99F27F4C"/>
    <w:lvl w:ilvl="0" w:tplc="F4727DC4">
      <w:start w:val="1"/>
      <w:numFmt w:val="decimal"/>
      <w:lvlText w:val="%1)"/>
      <w:lvlJc w:val="left"/>
      <w:pPr>
        <w:ind w:left="118" w:hanging="269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1" w:tplc="610EC356">
      <w:numFmt w:val="bullet"/>
      <w:lvlText w:val="•"/>
      <w:lvlJc w:val="left"/>
      <w:pPr>
        <w:ind w:left="1094" w:hanging="269"/>
      </w:pPr>
      <w:rPr>
        <w:rFonts w:hint="default"/>
      </w:rPr>
    </w:lvl>
    <w:lvl w:ilvl="2" w:tplc="669833BC">
      <w:numFmt w:val="bullet"/>
      <w:lvlText w:val="•"/>
      <w:lvlJc w:val="left"/>
      <w:pPr>
        <w:ind w:left="2069" w:hanging="269"/>
      </w:pPr>
      <w:rPr>
        <w:rFonts w:hint="default"/>
      </w:rPr>
    </w:lvl>
    <w:lvl w:ilvl="3" w:tplc="12B864F0">
      <w:numFmt w:val="bullet"/>
      <w:lvlText w:val="•"/>
      <w:lvlJc w:val="left"/>
      <w:pPr>
        <w:ind w:left="3043" w:hanging="269"/>
      </w:pPr>
      <w:rPr>
        <w:rFonts w:hint="default"/>
      </w:rPr>
    </w:lvl>
    <w:lvl w:ilvl="4" w:tplc="B498CA24">
      <w:numFmt w:val="bullet"/>
      <w:lvlText w:val="•"/>
      <w:lvlJc w:val="left"/>
      <w:pPr>
        <w:ind w:left="4018" w:hanging="269"/>
      </w:pPr>
      <w:rPr>
        <w:rFonts w:hint="default"/>
      </w:rPr>
    </w:lvl>
    <w:lvl w:ilvl="5" w:tplc="7B444D36">
      <w:numFmt w:val="bullet"/>
      <w:lvlText w:val="•"/>
      <w:lvlJc w:val="left"/>
      <w:pPr>
        <w:ind w:left="4993" w:hanging="269"/>
      </w:pPr>
      <w:rPr>
        <w:rFonts w:hint="default"/>
      </w:rPr>
    </w:lvl>
    <w:lvl w:ilvl="6" w:tplc="A8C29F1A">
      <w:numFmt w:val="bullet"/>
      <w:lvlText w:val="•"/>
      <w:lvlJc w:val="left"/>
      <w:pPr>
        <w:ind w:left="5967" w:hanging="269"/>
      </w:pPr>
      <w:rPr>
        <w:rFonts w:hint="default"/>
      </w:rPr>
    </w:lvl>
    <w:lvl w:ilvl="7" w:tplc="1E50320E">
      <w:numFmt w:val="bullet"/>
      <w:lvlText w:val="•"/>
      <w:lvlJc w:val="left"/>
      <w:pPr>
        <w:ind w:left="6942" w:hanging="269"/>
      </w:pPr>
      <w:rPr>
        <w:rFonts w:hint="default"/>
      </w:rPr>
    </w:lvl>
    <w:lvl w:ilvl="8" w:tplc="B11E5EB6">
      <w:numFmt w:val="bullet"/>
      <w:lvlText w:val="•"/>
      <w:lvlJc w:val="left"/>
      <w:pPr>
        <w:ind w:left="7917" w:hanging="269"/>
      </w:pPr>
      <w:rPr>
        <w:rFonts w:hint="default"/>
      </w:rPr>
    </w:lvl>
  </w:abstractNum>
  <w:abstractNum w:abstractNumId="11">
    <w:nsid w:val="40D90B4A"/>
    <w:multiLevelType w:val="hybridMultilevel"/>
    <w:tmpl w:val="81285698"/>
    <w:lvl w:ilvl="0" w:tplc="A0FC63B0">
      <w:numFmt w:val="bullet"/>
      <w:lvlText w:val="–"/>
      <w:lvlJc w:val="left"/>
      <w:pPr>
        <w:ind w:left="118" w:hanging="180"/>
      </w:pPr>
      <w:rPr>
        <w:rFonts w:ascii="Times New Roman" w:eastAsia="Times New Roman" w:hAnsi="Times New Roman" w:cs="Times New Roman" w:hint="default"/>
        <w:spacing w:val="-10"/>
        <w:w w:val="99"/>
        <w:sz w:val="24"/>
        <w:szCs w:val="24"/>
      </w:rPr>
    </w:lvl>
    <w:lvl w:ilvl="1" w:tplc="E8BAADA8">
      <w:numFmt w:val="bullet"/>
      <w:lvlText w:val="•"/>
      <w:lvlJc w:val="left"/>
      <w:pPr>
        <w:ind w:left="1094" w:hanging="180"/>
      </w:pPr>
      <w:rPr>
        <w:rFonts w:hint="default"/>
      </w:rPr>
    </w:lvl>
    <w:lvl w:ilvl="2" w:tplc="81C016C2">
      <w:numFmt w:val="bullet"/>
      <w:lvlText w:val="•"/>
      <w:lvlJc w:val="left"/>
      <w:pPr>
        <w:ind w:left="2069" w:hanging="180"/>
      </w:pPr>
      <w:rPr>
        <w:rFonts w:hint="default"/>
      </w:rPr>
    </w:lvl>
    <w:lvl w:ilvl="3" w:tplc="89C6EF16">
      <w:numFmt w:val="bullet"/>
      <w:lvlText w:val="•"/>
      <w:lvlJc w:val="left"/>
      <w:pPr>
        <w:ind w:left="3043" w:hanging="180"/>
      </w:pPr>
      <w:rPr>
        <w:rFonts w:hint="default"/>
      </w:rPr>
    </w:lvl>
    <w:lvl w:ilvl="4" w:tplc="C4CC7880">
      <w:numFmt w:val="bullet"/>
      <w:lvlText w:val="•"/>
      <w:lvlJc w:val="left"/>
      <w:pPr>
        <w:ind w:left="4018" w:hanging="180"/>
      </w:pPr>
      <w:rPr>
        <w:rFonts w:hint="default"/>
      </w:rPr>
    </w:lvl>
    <w:lvl w:ilvl="5" w:tplc="4C166824">
      <w:numFmt w:val="bullet"/>
      <w:lvlText w:val="•"/>
      <w:lvlJc w:val="left"/>
      <w:pPr>
        <w:ind w:left="4993" w:hanging="180"/>
      </w:pPr>
      <w:rPr>
        <w:rFonts w:hint="default"/>
      </w:rPr>
    </w:lvl>
    <w:lvl w:ilvl="6" w:tplc="C694A990">
      <w:numFmt w:val="bullet"/>
      <w:lvlText w:val="•"/>
      <w:lvlJc w:val="left"/>
      <w:pPr>
        <w:ind w:left="5967" w:hanging="180"/>
      </w:pPr>
      <w:rPr>
        <w:rFonts w:hint="default"/>
      </w:rPr>
    </w:lvl>
    <w:lvl w:ilvl="7" w:tplc="89AE4A84">
      <w:numFmt w:val="bullet"/>
      <w:lvlText w:val="•"/>
      <w:lvlJc w:val="left"/>
      <w:pPr>
        <w:ind w:left="6942" w:hanging="180"/>
      </w:pPr>
      <w:rPr>
        <w:rFonts w:hint="default"/>
      </w:rPr>
    </w:lvl>
    <w:lvl w:ilvl="8" w:tplc="3EB0792C">
      <w:numFmt w:val="bullet"/>
      <w:lvlText w:val="•"/>
      <w:lvlJc w:val="left"/>
      <w:pPr>
        <w:ind w:left="7917" w:hanging="180"/>
      </w:pPr>
      <w:rPr>
        <w:rFonts w:hint="default"/>
      </w:rPr>
    </w:lvl>
  </w:abstractNum>
  <w:abstractNum w:abstractNumId="12">
    <w:nsid w:val="4CC32CBF"/>
    <w:multiLevelType w:val="multilevel"/>
    <w:tmpl w:val="D9064B5A"/>
    <w:lvl w:ilvl="0">
      <w:start w:val="1"/>
      <w:numFmt w:val="decimal"/>
      <w:lvlText w:val="%1."/>
      <w:lvlJc w:val="left"/>
      <w:pPr>
        <w:ind w:left="1282" w:hanging="289"/>
        <w:jc w:val="righ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</w:rPr>
    </w:lvl>
    <w:lvl w:ilvl="1">
      <w:start w:val="1"/>
      <w:numFmt w:val="decimal"/>
      <w:lvlText w:val="%1.%2."/>
      <w:lvlJc w:val="left"/>
      <w:pPr>
        <w:ind w:left="118" w:hanging="428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2">
      <w:start w:val="1"/>
      <w:numFmt w:val="decimal"/>
      <w:lvlText w:val="%1.%2.%3."/>
      <w:lvlJc w:val="left"/>
      <w:pPr>
        <w:ind w:left="118" w:hanging="608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3">
      <w:numFmt w:val="bullet"/>
      <w:lvlText w:val="•"/>
      <w:lvlJc w:val="left"/>
      <w:pPr>
        <w:ind w:left="5879" w:hanging="608"/>
      </w:pPr>
      <w:rPr>
        <w:rFonts w:hint="default"/>
      </w:rPr>
    </w:lvl>
    <w:lvl w:ilvl="4">
      <w:numFmt w:val="bullet"/>
      <w:lvlText w:val="•"/>
      <w:lvlJc w:val="left"/>
      <w:pPr>
        <w:ind w:left="6448" w:hanging="608"/>
      </w:pPr>
      <w:rPr>
        <w:rFonts w:hint="default"/>
      </w:rPr>
    </w:lvl>
    <w:lvl w:ilvl="5">
      <w:numFmt w:val="bullet"/>
      <w:lvlText w:val="•"/>
      <w:lvlJc w:val="left"/>
      <w:pPr>
        <w:ind w:left="7018" w:hanging="608"/>
      </w:pPr>
      <w:rPr>
        <w:rFonts w:hint="default"/>
      </w:rPr>
    </w:lvl>
    <w:lvl w:ilvl="6">
      <w:numFmt w:val="bullet"/>
      <w:lvlText w:val="•"/>
      <w:lvlJc w:val="left"/>
      <w:pPr>
        <w:ind w:left="7588" w:hanging="608"/>
      </w:pPr>
      <w:rPr>
        <w:rFonts w:hint="default"/>
      </w:rPr>
    </w:lvl>
    <w:lvl w:ilvl="7">
      <w:numFmt w:val="bullet"/>
      <w:lvlText w:val="•"/>
      <w:lvlJc w:val="left"/>
      <w:pPr>
        <w:ind w:left="8157" w:hanging="608"/>
      </w:pPr>
      <w:rPr>
        <w:rFonts w:hint="default"/>
      </w:rPr>
    </w:lvl>
    <w:lvl w:ilvl="8">
      <w:numFmt w:val="bullet"/>
      <w:lvlText w:val="•"/>
      <w:lvlJc w:val="left"/>
      <w:pPr>
        <w:ind w:left="8727" w:hanging="608"/>
      </w:pPr>
      <w:rPr>
        <w:rFonts w:hint="default"/>
      </w:rPr>
    </w:lvl>
  </w:abstractNum>
  <w:abstractNum w:abstractNumId="13">
    <w:nsid w:val="4FF0791F"/>
    <w:multiLevelType w:val="multilevel"/>
    <w:tmpl w:val="0F883632"/>
    <w:lvl w:ilvl="0">
      <w:start w:val="4"/>
      <w:numFmt w:val="decimal"/>
      <w:lvlText w:val="%1"/>
      <w:lvlJc w:val="left"/>
      <w:pPr>
        <w:ind w:left="118" w:hanging="428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118" w:hanging="428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2">
      <w:start w:val="1"/>
      <w:numFmt w:val="decimal"/>
      <w:lvlText w:val="%1.%2.%3."/>
      <w:lvlJc w:val="left"/>
      <w:pPr>
        <w:ind w:left="118" w:hanging="608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3">
      <w:numFmt w:val="bullet"/>
      <w:lvlText w:val="•"/>
      <w:lvlJc w:val="left"/>
      <w:pPr>
        <w:ind w:left="3043" w:hanging="608"/>
      </w:pPr>
      <w:rPr>
        <w:rFonts w:hint="default"/>
      </w:rPr>
    </w:lvl>
    <w:lvl w:ilvl="4">
      <w:numFmt w:val="bullet"/>
      <w:lvlText w:val="•"/>
      <w:lvlJc w:val="left"/>
      <w:pPr>
        <w:ind w:left="4018" w:hanging="608"/>
      </w:pPr>
      <w:rPr>
        <w:rFonts w:hint="default"/>
      </w:rPr>
    </w:lvl>
    <w:lvl w:ilvl="5">
      <w:numFmt w:val="bullet"/>
      <w:lvlText w:val="•"/>
      <w:lvlJc w:val="left"/>
      <w:pPr>
        <w:ind w:left="4993" w:hanging="608"/>
      </w:pPr>
      <w:rPr>
        <w:rFonts w:hint="default"/>
      </w:rPr>
    </w:lvl>
    <w:lvl w:ilvl="6">
      <w:numFmt w:val="bullet"/>
      <w:lvlText w:val="•"/>
      <w:lvlJc w:val="left"/>
      <w:pPr>
        <w:ind w:left="5967" w:hanging="608"/>
      </w:pPr>
      <w:rPr>
        <w:rFonts w:hint="default"/>
      </w:rPr>
    </w:lvl>
    <w:lvl w:ilvl="7">
      <w:numFmt w:val="bullet"/>
      <w:lvlText w:val="•"/>
      <w:lvlJc w:val="left"/>
      <w:pPr>
        <w:ind w:left="6942" w:hanging="608"/>
      </w:pPr>
      <w:rPr>
        <w:rFonts w:hint="default"/>
      </w:rPr>
    </w:lvl>
    <w:lvl w:ilvl="8">
      <w:numFmt w:val="bullet"/>
      <w:lvlText w:val="•"/>
      <w:lvlJc w:val="left"/>
      <w:pPr>
        <w:ind w:left="7917" w:hanging="608"/>
      </w:pPr>
      <w:rPr>
        <w:rFonts w:hint="default"/>
      </w:rPr>
    </w:lvl>
  </w:abstractNum>
  <w:abstractNum w:abstractNumId="14">
    <w:nsid w:val="59747AE7"/>
    <w:multiLevelType w:val="multilevel"/>
    <w:tmpl w:val="9E5A797C"/>
    <w:lvl w:ilvl="0">
      <w:start w:val="4"/>
      <w:numFmt w:val="decimal"/>
      <w:lvlText w:val="%1"/>
      <w:lvlJc w:val="left"/>
      <w:pPr>
        <w:ind w:left="118" w:hanging="428"/>
      </w:pPr>
      <w:rPr>
        <w:rFonts w:hint="default"/>
      </w:rPr>
    </w:lvl>
    <w:lvl w:ilvl="1">
      <w:start w:val="9"/>
      <w:numFmt w:val="decimal"/>
      <w:lvlText w:val="%1.%2."/>
      <w:lvlJc w:val="left"/>
      <w:pPr>
        <w:ind w:left="118" w:hanging="428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2">
      <w:start w:val="1"/>
      <w:numFmt w:val="decimal"/>
      <w:lvlText w:val="%1.%2.%3."/>
      <w:lvlJc w:val="left"/>
      <w:pPr>
        <w:ind w:left="118" w:hanging="608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3">
      <w:numFmt w:val="bullet"/>
      <w:lvlText w:val="•"/>
      <w:lvlJc w:val="left"/>
      <w:pPr>
        <w:ind w:left="3043" w:hanging="608"/>
      </w:pPr>
      <w:rPr>
        <w:rFonts w:hint="default"/>
      </w:rPr>
    </w:lvl>
    <w:lvl w:ilvl="4">
      <w:numFmt w:val="bullet"/>
      <w:lvlText w:val="•"/>
      <w:lvlJc w:val="left"/>
      <w:pPr>
        <w:ind w:left="4018" w:hanging="608"/>
      </w:pPr>
      <w:rPr>
        <w:rFonts w:hint="default"/>
      </w:rPr>
    </w:lvl>
    <w:lvl w:ilvl="5">
      <w:numFmt w:val="bullet"/>
      <w:lvlText w:val="•"/>
      <w:lvlJc w:val="left"/>
      <w:pPr>
        <w:ind w:left="4993" w:hanging="608"/>
      </w:pPr>
      <w:rPr>
        <w:rFonts w:hint="default"/>
      </w:rPr>
    </w:lvl>
    <w:lvl w:ilvl="6">
      <w:numFmt w:val="bullet"/>
      <w:lvlText w:val="•"/>
      <w:lvlJc w:val="left"/>
      <w:pPr>
        <w:ind w:left="5967" w:hanging="608"/>
      </w:pPr>
      <w:rPr>
        <w:rFonts w:hint="default"/>
      </w:rPr>
    </w:lvl>
    <w:lvl w:ilvl="7">
      <w:numFmt w:val="bullet"/>
      <w:lvlText w:val="•"/>
      <w:lvlJc w:val="left"/>
      <w:pPr>
        <w:ind w:left="6942" w:hanging="608"/>
      </w:pPr>
      <w:rPr>
        <w:rFonts w:hint="default"/>
      </w:rPr>
    </w:lvl>
    <w:lvl w:ilvl="8">
      <w:numFmt w:val="bullet"/>
      <w:lvlText w:val="•"/>
      <w:lvlJc w:val="left"/>
      <w:pPr>
        <w:ind w:left="7917" w:hanging="608"/>
      </w:pPr>
      <w:rPr>
        <w:rFonts w:hint="default"/>
      </w:rPr>
    </w:lvl>
  </w:abstractNum>
  <w:abstractNum w:abstractNumId="15">
    <w:nsid w:val="5B383729"/>
    <w:multiLevelType w:val="multilevel"/>
    <w:tmpl w:val="1DB28F78"/>
    <w:lvl w:ilvl="0">
      <w:start w:val="10"/>
      <w:numFmt w:val="decimal"/>
      <w:lvlText w:val="%1"/>
      <w:lvlJc w:val="left"/>
      <w:pPr>
        <w:ind w:left="118" w:hanging="548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18" w:hanging="548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2">
      <w:start w:val="1"/>
      <w:numFmt w:val="decimal"/>
      <w:lvlText w:val="%1.%2.%3."/>
      <w:lvlJc w:val="left"/>
      <w:pPr>
        <w:ind w:left="118" w:hanging="728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3">
      <w:numFmt w:val="bullet"/>
      <w:lvlText w:val="•"/>
      <w:lvlJc w:val="left"/>
      <w:pPr>
        <w:ind w:left="3043" w:hanging="728"/>
      </w:pPr>
      <w:rPr>
        <w:rFonts w:hint="default"/>
      </w:rPr>
    </w:lvl>
    <w:lvl w:ilvl="4">
      <w:numFmt w:val="bullet"/>
      <w:lvlText w:val="•"/>
      <w:lvlJc w:val="left"/>
      <w:pPr>
        <w:ind w:left="4018" w:hanging="728"/>
      </w:pPr>
      <w:rPr>
        <w:rFonts w:hint="default"/>
      </w:rPr>
    </w:lvl>
    <w:lvl w:ilvl="5">
      <w:numFmt w:val="bullet"/>
      <w:lvlText w:val="•"/>
      <w:lvlJc w:val="left"/>
      <w:pPr>
        <w:ind w:left="4993" w:hanging="728"/>
      </w:pPr>
      <w:rPr>
        <w:rFonts w:hint="default"/>
      </w:rPr>
    </w:lvl>
    <w:lvl w:ilvl="6">
      <w:numFmt w:val="bullet"/>
      <w:lvlText w:val="•"/>
      <w:lvlJc w:val="left"/>
      <w:pPr>
        <w:ind w:left="5967" w:hanging="728"/>
      </w:pPr>
      <w:rPr>
        <w:rFonts w:hint="default"/>
      </w:rPr>
    </w:lvl>
    <w:lvl w:ilvl="7">
      <w:numFmt w:val="bullet"/>
      <w:lvlText w:val="•"/>
      <w:lvlJc w:val="left"/>
      <w:pPr>
        <w:ind w:left="6942" w:hanging="728"/>
      </w:pPr>
      <w:rPr>
        <w:rFonts w:hint="default"/>
      </w:rPr>
    </w:lvl>
    <w:lvl w:ilvl="8">
      <w:numFmt w:val="bullet"/>
      <w:lvlText w:val="•"/>
      <w:lvlJc w:val="left"/>
      <w:pPr>
        <w:ind w:left="7917" w:hanging="728"/>
      </w:pPr>
      <w:rPr>
        <w:rFonts w:hint="default"/>
      </w:rPr>
    </w:lvl>
  </w:abstractNum>
  <w:abstractNum w:abstractNumId="16">
    <w:nsid w:val="5BFA60C6"/>
    <w:multiLevelType w:val="multilevel"/>
    <w:tmpl w:val="5D981F40"/>
    <w:lvl w:ilvl="0">
      <w:start w:val="9"/>
      <w:numFmt w:val="decimal"/>
      <w:lvlText w:val="%1"/>
      <w:lvlJc w:val="left"/>
      <w:pPr>
        <w:ind w:left="118" w:hanging="428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8" w:hanging="428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2">
      <w:numFmt w:val="bullet"/>
      <w:lvlText w:val="•"/>
      <w:lvlJc w:val="left"/>
      <w:pPr>
        <w:ind w:left="2069" w:hanging="428"/>
      </w:pPr>
      <w:rPr>
        <w:rFonts w:hint="default"/>
      </w:rPr>
    </w:lvl>
    <w:lvl w:ilvl="3">
      <w:numFmt w:val="bullet"/>
      <w:lvlText w:val="•"/>
      <w:lvlJc w:val="left"/>
      <w:pPr>
        <w:ind w:left="3043" w:hanging="428"/>
      </w:pPr>
      <w:rPr>
        <w:rFonts w:hint="default"/>
      </w:rPr>
    </w:lvl>
    <w:lvl w:ilvl="4">
      <w:numFmt w:val="bullet"/>
      <w:lvlText w:val="•"/>
      <w:lvlJc w:val="left"/>
      <w:pPr>
        <w:ind w:left="4018" w:hanging="428"/>
      </w:pPr>
      <w:rPr>
        <w:rFonts w:hint="default"/>
      </w:rPr>
    </w:lvl>
    <w:lvl w:ilvl="5">
      <w:numFmt w:val="bullet"/>
      <w:lvlText w:val="•"/>
      <w:lvlJc w:val="left"/>
      <w:pPr>
        <w:ind w:left="4993" w:hanging="428"/>
      </w:pPr>
      <w:rPr>
        <w:rFonts w:hint="default"/>
      </w:rPr>
    </w:lvl>
    <w:lvl w:ilvl="6">
      <w:numFmt w:val="bullet"/>
      <w:lvlText w:val="•"/>
      <w:lvlJc w:val="left"/>
      <w:pPr>
        <w:ind w:left="5967" w:hanging="428"/>
      </w:pPr>
      <w:rPr>
        <w:rFonts w:hint="default"/>
      </w:rPr>
    </w:lvl>
    <w:lvl w:ilvl="7">
      <w:numFmt w:val="bullet"/>
      <w:lvlText w:val="•"/>
      <w:lvlJc w:val="left"/>
      <w:pPr>
        <w:ind w:left="6942" w:hanging="428"/>
      </w:pPr>
      <w:rPr>
        <w:rFonts w:hint="default"/>
      </w:rPr>
    </w:lvl>
    <w:lvl w:ilvl="8">
      <w:numFmt w:val="bullet"/>
      <w:lvlText w:val="•"/>
      <w:lvlJc w:val="left"/>
      <w:pPr>
        <w:ind w:left="7917" w:hanging="428"/>
      </w:pPr>
      <w:rPr>
        <w:rFonts w:hint="default"/>
      </w:rPr>
    </w:lvl>
  </w:abstractNum>
  <w:abstractNum w:abstractNumId="17">
    <w:nsid w:val="687A6E15"/>
    <w:multiLevelType w:val="multilevel"/>
    <w:tmpl w:val="585879F6"/>
    <w:lvl w:ilvl="0">
      <w:start w:val="11"/>
      <w:numFmt w:val="decimal"/>
      <w:lvlText w:val="%1"/>
      <w:lvlJc w:val="left"/>
      <w:pPr>
        <w:ind w:left="118" w:hanging="548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8" w:hanging="548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2">
      <w:numFmt w:val="bullet"/>
      <w:lvlText w:val="•"/>
      <w:lvlJc w:val="left"/>
      <w:pPr>
        <w:ind w:left="2069" w:hanging="548"/>
      </w:pPr>
      <w:rPr>
        <w:rFonts w:hint="default"/>
      </w:rPr>
    </w:lvl>
    <w:lvl w:ilvl="3">
      <w:numFmt w:val="bullet"/>
      <w:lvlText w:val="•"/>
      <w:lvlJc w:val="left"/>
      <w:pPr>
        <w:ind w:left="3043" w:hanging="548"/>
      </w:pPr>
      <w:rPr>
        <w:rFonts w:hint="default"/>
      </w:rPr>
    </w:lvl>
    <w:lvl w:ilvl="4">
      <w:numFmt w:val="bullet"/>
      <w:lvlText w:val="•"/>
      <w:lvlJc w:val="left"/>
      <w:pPr>
        <w:ind w:left="4018" w:hanging="548"/>
      </w:pPr>
      <w:rPr>
        <w:rFonts w:hint="default"/>
      </w:rPr>
    </w:lvl>
    <w:lvl w:ilvl="5">
      <w:numFmt w:val="bullet"/>
      <w:lvlText w:val="•"/>
      <w:lvlJc w:val="left"/>
      <w:pPr>
        <w:ind w:left="4993" w:hanging="548"/>
      </w:pPr>
      <w:rPr>
        <w:rFonts w:hint="default"/>
      </w:rPr>
    </w:lvl>
    <w:lvl w:ilvl="6">
      <w:numFmt w:val="bullet"/>
      <w:lvlText w:val="•"/>
      <w:lvlJc w:val="left"/>
      <w:pPr>
        <w:ind w:left="5967" w:hanging="548"/>
      </w:pPr>
      <w:rPr>
        <w:rFonts w:hint="default"/>
      </w:rPr>
    </w:lvl>
    <w:lvl w:ilvl="7">
      <w:numFmt w:val="bullet"/>
      <w:lvlText w:val="•"/>
      <w:lvlJc w:val="left"/>
      <w:pPr>
        <w:ind w:left="6942" w:hanging="548"/>
      </w:pPr>
      <w:rPr>
        <w:rFonts w:hint="default"/>
      </w:rPr>
    </w:lvl>
    <w:lvl w:ilvl="8">
      <w:numFmt w:val="bullet"/>
      <w:lvlText w:val="•"/>
      <w:lvlJc w:val="left"/>
      <w:pPr>
        <w:ind w:left="7917" w:hanging="548"/>
      </w:pPr>
      <w:rPr>
        <w:rFonts w:hint="default"/>
      </w:rPr>
    </w:lvl>
  </w:abstractNum>
  <w:abstractNum w:abstractNumId="18">
    <w:nsid w:val="6ADA6B7C"/>
    <w:multiLevelType w:val="multilevel"/>
    <w:tmpl w:val="76D2FBC8"/>
    <w:lvl w:ilvl="0">
      <w:start w:val="6"/>
      <w:numFmt w:val="decimal"/>
      <w:lvlText w:val="%1"/>
      <w:lvlJc w:val="left"/>
      <w:pPr>
        <w:ind w:left="118" w:hanging="428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8" w:hanging="428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2">
      <w:start w:val="1"/>
      <w:numFmt w:val="decimal"/>
      <w:lvlText w:val="%1.%2.%3."/>
      <w:lvlJc w:val="left"/>
      <w:pPr>
        <w:ind w:left="118" w:hanging="608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3">
      <w:numFmt w:val="bullet"/>
      <w:lvlText w:val="•"/>
      <w:lvlJc w:val="left"/>
      <w:pPr>
        <w:ind w:left="3043" w:hanging="608"/>
      </w:pPr>
      <w:rPr>
        <w:rFonts w:hint="default"/>
      </w:rPr>
    </w:lvl>
    <w:lvl w:ilvl="4">
      <w:numFmt w:val="bullet"/>
      <w:lvlText w:val="•"/>
      <w:lvlJc w:val="left"/>
      <w:pPr>
        <w:ind w:left="4018" w:hanging="608"/>
      </w:pPr>
      <w:rPr>
        <w:rFonts w:hint="default"/>
      </w:rPr>
    </w:lvl>
    <w:lvl w:ilvl="5">
      <w:numFmt w:val="bullet"/>
      <w:lvlText w:val="•"/>
      <w:lvlJc w:val="left"/>
      <w:pPr>
        <w:ind w:left="4993" w:hanging="608"/>
      </w:pPr>
      <w:rPr>
        <w:rFonts w:hint="default"/>
      </w:rPr>
    </w:lvl>
    <w:lvl w:ilvl="6">
      <w:numFmt w:val="bullet"/>
      <w:lvlText w:val="•"/>
      <w:lvlJc w:val="left"/>
      <w:pPr>
        <w:ind w:left="5967" w:hanging="608"/>
      </w:pPr>
      <w:rPr>
        <w:rFonts w:hint="default"/>
      </w:rPr>
    </w:lvl>
    <w:lvl w:ilvl="7">
      <w:numFmt w:val="bullet"/>
      <w:lvlText w:val="•"/>
      <w:lvlJc w:val="left"/>
      <w:pPr>
        <w:ind w:left="6942" w:hanging="608"/>
      </w:pPr>
      <w:rPr>
        <w:rFonts w:hint="default"/>
      </w:rPr>
    </w:lvl>
    <w:lvl w:ilvl="8">
      <w:numFmt w:val="bullet"/>
      <w:lvlText w:val="•"/>
      <w:lvlJc w:val="left"/>
      <w:pPr>
        <w:ind w:left="7917" w:hanging="608"/>
      </w:pPr>
      <w:rPr>
        <w:rFonts w:hint="default"/>
      </w:rPr>
    </w:lvl>
  </w:abstractNum>
  <w:abstractNum w:abstractNumId="19">
    <w:nsid w:val="72F57840"/>
    <w:multiLevelType w:val="multilevel"/>
    <w:tmpl w:val="D9064B5A"/>
    <w:lvl w:ilvl="0">
      <w:start w:val="1"/>
      <w:numFmt w:val="decimal"/>
      <w:lvlText w:val="%1."/>
      <w:lvlJc w:val="left"/>
      <w:pPr>
        <w:ind w:left="3125" w:hanging="289"/>
        <w:jc w:val="righ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</w:rPr>
    </w:lvl>
    <w:lvl w:ilvl="1">
      <w:start w:val="1"/>
      <w:numFmt w:val="decimal"/>
      <w:lvlText w:val="%1.%2."/>
      <w:lvlJc w:val="left"/>
      <w:pPr>
        <w:ind w:left="118" w:hanging="428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2">
      <w:start w:val="1"/>
      <w:numFmt w:val="decimal"/>
      <w:lvlText w:val="%1.%2.%3."/>
      <w:lvlJc w:val="left"/>
      <w:pPr>
        <w:ind w:left="118" w:hanging="608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3">
      <w:numFmt w:val="bullet"/>
      <w:lvlText w:val="•"/>
      <w:lvlJc w:val="left"/>
      <w:pPr>
        <w:ind w:left="5879" w:hanging="608"/>
      </w:pPr>
      <w:rPr>
        <w:rFonts w:hint="default"/>
      </w:rPr>
    </w:lvl>
    <w:lvl w:ilvl="4">
      <w:numFmt w:val="bullet"/>
      <w:lvlText w:val="•"/>
      <w:lvlJc w:val="left"/>
      <w:pPr>
        <w:ind w:left="6448" w:hanging="608"/>
      </w:pPr>
      <w:rPr>
        <w:rFonts w:hint="default"/>
      </w:rPr>
    </w:lvl>
    <w:lvl w:ilvl="5">
      <w:numFmt w:val="bullet"/>
      <w:lvlText w:val="•"/>
      <w:lvlJc w:val="left"/>
      <w:pPr>
        <w:ind w:left="7018" w:hanging="608"/>
      </w:pPr>
      <w:rPr>
        <w:rFonts w:hint="default"/>
      </w:rPr>
    </w:lvl>
    <w:lvl w:ilvl="6">
      <w:numFmt w:val="bullet"/>
      <w:lvlText w:val="•"/>
      <w:lvlJc w:val="left"/>
      <w:pPr>
        <w:ind w:left="7588" w:hanging="608"/>
      </w:pPr>
      <w:rPr>
        <w:rFonts w:hint="default"/>
      </w:rPr>
    </w:lvl>
    <w:lvl w:ilvl="7">
      <w:numFmt w:val="bullet"/>
      <w:lvlText w:val="•"/>
      <w:lvlJc w:val="left"/>
      <w:pPr>
        <w:ind w:left="8157" w:hanging="608"/>
      </w:pPr>
      <w:rPr>
        <w:rFonts w:hint="default"/>
      </w:rPr>
    </w:lvl>
    <w:lvl w:ilvl="8">
      <w:numFmt w:val="bullet"/>
      <w:lvlText w:val="•"/>
      <w:lvlJc w:val="left"/>
      <w:pPr>
        <w:ind w:left="8727" w:hanging="608"/>
      </w:pPr>
      <w:rPr>
        <w:rFonts w:hint="default"/>
      </w:rPr>
    </w:lvl>
  </w:abstractNum>
  <w:abstractNum w:abstractNumId="20">
    <w:nsid w:val="7C53605A"/>
    <w:multiLevelType w:val="multilevel"/>
    <w:tmpl w:val="DE1C768C"/>
    <w:lvl w:ilvl="0">
      <w:start w:val="4"/>
      <w:numFmt w:val="decimal"/>
      <w:lvlText w:val="%1"/>
      <w:lvlJc w:val="left"/>
      <w:pPr>
        <w:ind w:left="1266" w:hanging="428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18" w:hanging="428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2">
      <w:start w:val="1"/>
      <w:numFmt w:val="decimal"/>
      <w:lvlText w:val="%1.%2.%3."/>
      <w:lvlJc w:val="left"/>
      <w:pPr>
        <w:ind w:left="118" w:hanging="608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3">
      <w:numFmt w:val="bullet"/>
      <w:lvlText w:val="•"/>
      <w:lvlJc w:val="left"/>
      <w:pPr>
        <w:ind w:left="3172" w:hanging="608"/>
      </w:pPr>
      <w:rPr>
        <w:rFonts w:hint="default"/>
      </w:rPr>
    </w:lvl>
    <w:lvl w:ilvl="4">
      <w:numFmt w:val="bullet"/>
      <w:lvlText w:val="•"/>
      <w:lvlJc w:val="left"/>
      <w:pPr>
        <w:ind w:left="4128" w:hanging="608"/>
      </w:pPr>
      <w:rPr>
        <w:rFonts w:hint="default"/>
      </w:rPr>
    </w:lvl>
    <w:lvl w:ilvl="5">
      <w:numFmt w:val="bullet"/>
      <w:lvlText w:val="•"/>
      <w:lvlJc w:val="left"/>
      <w:pPr>
        <w:ind w:left="5085" w:hanging="608"/>
      </w:pPr>
      <w:rPr>
        <w:rFonts w:hint="default"/>
      </w:rPr>
    </w:lvl>
    <w:lvl w:ilvl="6">
      <w:numFmt w:val="bullet"/>
      <w:lvlText w:val="•"/>
      <w:lvlJc w:val="left"/>
      <w:pPr>
        <w:ind w:left="6041" w:hanging="608"/>
      </w:pPr>
      <w:rPr>
        <w:rFonts w:hint="default"/>
      </w:rPr>
    </w:lvl>
    <w:lvl w:ilvl="7">
      <w:numFmt w:val="bullet"/>
      <w:lvlText w:val="•"/>
      <w:lvlJc w:val="left"/>
      <w:pPr>
        <w:ind w:left="6997" w:hanging="608"/>
      </w:pPr>
      <w:rPr>
        <w:rFonts w:hint="default"/>
      </w:rPr>
    </w:lvl>
    <w:lvl w:ilvl="8">
      <w:numFmt w:val="bullet"/>
      <w:lvlText w:val="•"/>
      <w:lvlJc w:val="left"/>
      <w:pPr>
        <w:ind w:left="7953" w:hanging="608"/>
      </w:pPr>
      <w:rPr>
        <w:rFonts w:hint="default"/>
      </w:rPr>
    </w:lvl>
  </w:abstractNum>
  <w:num w:numId="1">
    <w:abstractNumId w:val="17"/>
  </w:num>
  <w:num w:numId="2">
    <w:abstractNumId w:val="4"/>
  </w:num>
  <w:num w:numId="3">
    <w:abstractNumId w:val="15"/>
  </w:num>
  <w:num w:numId="4">
    <w:abstractNumId w:val="16"/>
  </w:num>
  <w:num w:numId="5">
    <w:abstractNumId w:val="7"/>
  </w:num>
  <w:num w:numId="6">
    <w:abstractNumId w:val="8"/>
  </w:num>
  <w:num w:numId="7">
    <w:abstractNumId w:val="5"/>
  </w:num>
  <w:num w:numId="8">
    <w:abstractNumId w:val="3"/>
  </w:num>
  <w:num w:numId="9">
    <w:abstractNumId w:val="18"/>
  </w:num>
  <w:num w:numId="10">
    <w:abstractNumId w:val="14"/>
  </w:num>
  <w:num w:numId="11">
    <w:abstractNumId w:val="0"/>
  </w:num>
  <w:num w:numId="12">
    <w:abstractNumId w:val="13"/>
  </w:num>
  <w:num w:numId="13">
    <w:abstractNumId w:val="6"/>
  </w:num>
  <w:num w:numId="14">
    <w:abstractNumId w:val="9"/>
  </w:num>
  <w:num w:numId="15">
    <w:abstractNumId w:val="10"/>
  </w:num>
  <w:num w:numId="16">
    <w:abstractNumId w:val="20"/>
  </w:num>
  <w:num w:numId="17">
    <w:abstractNumId w:val="11"/>
  </w:num>
  <w:num w:numId="18">
    <w:abstractNumId w:val="1"/>
  </w:num>
  <w:num w:numId="19">
    <w:abstractNumId w:val="12"/>
  </w:num>
  <w:num w:numId="20">
    <w:abstractNumId w:val="2"/>
  </w:num>
  <w:num w:numId="21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mirrorMargins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F84BAD"/>
    <w:rsid w:val="00003781"/>
    <w:rsid w:val="00015A69"/>
    <w:rsid w:val="00026233"/>
    <w:rsid w:val="000348BF"/>
    <w:rsid w:val="00035FA0"/>
    <w:rsid w:val="00040E93"/>
    <w:rsid w:val="00095898"/>
    <w:rsid w:val="00097A98"/>
    <w:rsid w:val="000F0B01"/>
    <w:rsid w:val="001039E4"/>
    <w:rsid w:val="00116DD4"/>
    <w:rsid w:val="00166E3B"/>
    <w:rsid w:val="00176A68"/>
    <w:rsid w:val="001A54A8"/>
    <w:rsid w:val="001A764B"/>
    <w:rsid w:val="001D4066"/>
    <w:rsid w:val="001D48E9"/>
    <w:rsid w:val="001F20FC"/>
    <w:rsid w:val="001F5B1C"/>
    <w:rsid w:val="002540B4"/>
    <w:rsid w:val="002864D4"/>
    <w:rsid w:val="00292D69"/>
    <w:rsid w:val="002B30BC"/>
    <w:rsid w:val="002D4AAF"/>
    <w:rsid w:val="002D64E5"/>
    <w:rsid w:val="002E19D1"/>
    <w:rsid w:val="002E4A31"/>
    <w:rsid w:val="002F76B4"/>
    <w:rsid w:val="00306F11"/>
    <w:rsid w:val="00316210"/>
    <w:rsid w:val="00326DA4"/>
    <w:rsid w:val="003A2D05"/>
    <w:rsid w:val="003E520C"/>
    <w:rsid w:val="00423246"/>
    <w:rsid w:val="004946C6"/>
    <w:rsid w:val="004A6A08"/>
    <w:rsid w:val="004F1E01"/>
    <w:rsid w:val="005104AF"/>
    <w:rsid w:val="005164F9"/>
    <w:rsid w:val="00552DB4"/>
    <w:rsid w:val="0056035C"/>
    <w:rsid w:val="00584E43"/>
    <w:rsid w:val="005868B4"/>
    <w:rsid w:val="005B54E3"/>
    <w:rsid w:val="005F60B0"/>
    <w:rsid w:val="006019D1"/>
    <w:rsid w:val="00621F12"/>
    <w:rsid w:val="00655933"/>
    <w:rsid w:val="0067069B"/>
    <w:rsid w:val="006B1C75"/>
    <w:rsid w:val="006B4F19"/>
    <w:rsid w:val="006F0603"/>
    <w:rsid w:val="006F77D7"/>
    <w:rsid w:val="00743446"/>
    <w:rsid w:val="00745CD0"/>
    <w:rsid w:val="007613EB"/>
    <w:rsid w:val="0077474E"/>
    <w:rsid w:val="00795AAF"/>
    <w:rsid w:val="00796CE2"/>
    <w:rsid w:val="007D1ED3"/>
    <w:rsid w:val="007F7FB3"/>
    <w:rsid w:val="008010A9"/>
    <w:rsid w:val="00824A02"/>
    <w:rsid w:val="00832965"/>
    <w:rsid w:val="0084451D"/>
    <w:rsid w:val="00870B72"/>
    <w:rsid w:val="00884A08"/>
    <w:rsid w:val="00892815"/>
    <w:rsid w:val="008A30B1"/>
    <w:rsid w:val="008F0C86"/>
    <w:rsid w:val="008F7039"/>
    <w:rsid w:val="00902AD2"/>
    <w:rsid w:val="00906745"/>
    <w:rsid w:val="009234EC"/>
    <w:rsid w:val="00924D76"/>
    <w:rsid w:val="00926373"/>
    <w:rsid w:val="00940AEF"/>
    <w:rsid w:val="009463F6"/>
    <w:rsid w:val="00946F09"/>
    <w:rsid w:val="00956C57"/>
    <w:rsid w:val="00977F25"/>
    <w:rsid w:val="00987333"/>
    <w:rsid w:val="00990E3A"/>
    <w:rsid w:val="0099333F"/>
    <w:rsid w:val="009A3D4F"/>
    <w:rsid w:val="009F488D"/>
    <w:rsid w:val="009F7C83"/>
    <w:rsid w:val="00A04A87"/>
    <w:rsid w:val="00A11A62"/>
    <w:rsid w:val="00A16BCE"/>
    <w:rsid w:val="00A21FF7"/>
    <w:rsid w:val="00A254A1"/>
    <w:rsid w:val="00A26268"/>
    <w:rsid w:val="00A60180"/>
    <w:rsid w:val="00A64934"/>
    <w:rsid w:val="00AC35AE"/>
    <w:rsid w:val="00AC5F76"/>
    <w:rsid w:val="00AD3746"/>
    <w:rsid w:val="00AD792A"/>
    <w:rsid w:val="00AF5A2E"/>
    <w:rsid w:val="00B137D7"/>
    <w:rsid w:val="00B151C6"/>
    <w:rsid w:val="00B31F5C"/>
    <w:rsid w:val="00B34784"/>
    <w:rsid w:val="00B37736"/>
    <w:rsid w:val="00B73823"/>
    <w:rsid w:val="00BA3650"/>
    <w:rsid w:val="00BA5078"/>
    <w:rsid w:val="00BA619E"/>
    <w:rsid w:val="00BB300C"/>
    <w:rsid w:val="00BB5901"/>
    <w:rsid w:val="00BC25D4"/>
    <w:rsid w:val="00BC53FD"/>
    <w:rsid w:val="00BF17E3"/>
    <w:rsid w:val="00C15810"/>
    <w:rsid w:val="00C170EF"/>
    <w:rsid w:val="00C748CD"/>
    <w:rsid w:val="00D02B90"/>
    <w:rsid w:val="00D47905"/>
    <w:rsid w:val="00D72344"/>
    <w:rsid w:val="00D94257"/>
    <w:rsid w:val="00E01BC1"/>
    <w:rsid w:val="00E32CC1"/>
    <w:rsid w:val="00E41E3C"/>
    <w:rsid w:val="00E55826"/>
    <w:rsid w:val="00E67A83"/>
    <w:rsid w:val="00E7607C"/>
    <w:rsid w:val="00EA3C38"/>
    <w:rsid w:val="00EA58F6"/>
    <w:rsid w:val="00EF361E"/>
    <w:rsid w:val="00EF5E97"/>
    <w:rsid w:val="00EF699C"/>
    <w:rsid w:val="00F84BAD"/>
    <w:rsid w:val="00FD3EE7"/>
    <w:rsid w:val="00FF4AF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7613EB"/>
    <w:rPr>
      <w:rFonts w:ascii="Times New Roman" w:eastAsia="Times New Roman" w:hAnsi="Times New Roman" w:cs="Times New Roman"/>
    </w:rPr>
  </w:style>
  <w:style w:type="paragraph" w:styleId="1">
    <w:name w:val="heading 1"/>
    <w:basedOn w:val="a"/>
    <w:uiPriority w:val="1"/>
    <w:qFormat/>
    <w:rsid w:val="007613EB"/>
    <w:pPr>
      <w:spacing w:before="47"/>
      <w:ind w:left="2356" w:hanging="288"/>
      <w:outlineLvl w:val="0"/>
    </w:pPr>
    <w:rPr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7613EB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7613EB"/>
    <w:pPr>
      <w:ind w:left="118" w:firstLine="720"/>
      <w:jc w:val="both"/>
    </w:pPr>
    <w:rPr>
      <w:sz w:val="24"/>
      <w:szCs w:val="24"/>
    </w:rPr>
  </w:style>
  <w:style w:type="paragraph" w:styleId="a4">
    <w:name w:val="List Paragraph"/>
    <w:basedOn w:val="a"/>
    <w:uiPriority w:val="1"/>
    <w:qFormat/>
    <w:rsid w:val="007613EB"/>
    <w:pPr>
      <w:ind w:left="118" w:firstLine="720"/>
      <w:jc w:val="both"/>
    </w:pPr>
  </w:style>
  <w:style w:type="paragraph" w:customStyle="1" w:styleId="TableParagraph">
    <w:name w:val="Table Paragraph"/>
    <w:basedOn w:val="a"/>
    <w:uiPriority w:val="1"/>
    <w:qFormat/>
    <w:rsid w:val="007613EB"/>
  </w:style>
  <w:style w:type="paragraph" w:styleId="a5">
    <w:name w:val="Balloon Text"/>
    <w:basedOn w:val="a"/>
    <w:link w:val="a6"/>
    <w:uiPriority w:val="99"/>
    <w:semiHidden/>
    <w:unhideWhenUsed/>
    <w:rsid w:val="00A2626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26268"/>
    <w:rPr>
      <w:rFonts w:ascii="Tahoma" w:eastAsia="Times New Roman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6B4F19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6B4F19"/>
    <w:rPr>
      <w:rFonts w:ascii="Times New Roman" w:eastAsia="Times New Roman" w:hAnsi="Times New Roman" w:cs="Times New Roman"/>
    </w:rPr>
  </w:style>
  <w:style w:type="paragraph" w:styleId="a9">
    <w:name w:val="footer"/>
    <w:basedOn w:val="a"/>
    <w:link w:val="aa"/>
    <w:uiPriority w:val="99"/>
    <w:unhideWhenUsed/>
    <w:rsid w:val="006B4F19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6B4F19"/>
    <w:rPr>
      <w:rFonts w:ascii="Times New Roman" w:eastAsia="Times New Roman" w:hAnsi="Times New Roman" w:cs="Times New Roman"/>
    </w:rPr>
  </w:style>
  <w:style w:type="table" w:styleId="ab">
    <w:name w:val="Table Grid"/>
    <w:basedOn w:val="a1"/>
    <w:uiPriority w:val="59"/>
    <w:rsid w:val="002B30B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Hyperlink"/>
    <w:basedOn w:val="a0"/>
    <w:uiPriority w:val="99"/>
    <w:unhideWhenUsed/>
    <w:rsid w:val="002D4AAF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paragraph" w:styleId="1">
    <w:name w:val="heading 1"/>
    <w:basedOn w:val="a"/>
    <w:uiPriority w:val="1"/>
    <w:qFormat/>
    <w:pPr>
      <w:spacing w:before="47"/>
      <w:ind w:left="2356" w:hanging="288"/>
      <w:outlineLvl w:val="0"/>
    </w:pPr>
    <w:rPr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18" w:firstLine="720"/>
      <w:jc w:val="both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118" w:firstLine="720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A2626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26268"/>
    <w:rPr>
      <w:rFonts w:ascii="Tahoma" w:eastAsia="Times New Roman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6B4F19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6B4F19"/>
    <w:rPr>
      <w:rFonts w:ascii="Times New Roman" w:eastAsia="Times New Roman" w:hAnsi="Times New Roman" w:cs="Times New Roman"/>
    </w:rPr>
  </w:style>
  <w:style w:type="paragraph" w:styleId="a9">
    <w:name w:val="footer"/>
    <w:basedOn w:val="a"/>
    <w:link w:val="aa"/>
    <w:uiPriority w:val="99"/>
    <w:unhideWhenUsed/>
    <w:rsid w:val="006B4F19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6B4F19"/>
    <w:rPr>
      <w:rFonts w:ascii="Times New Roman" w:eastAsia="Times New Roman" w:hAnsi="Times New Roman" w:cs="Times New Roman"/>
    </w:rPr>
  </w:style>
  <w:style w:type="table" w:styleId="ab">
    <w:name w:val="Table Grid"/>
    <w:basedOn w:val="a1"/>
    <w:uiPriority w:val="59"/>
    <w:rsid w:val="002B30B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Hyperlink"/>
    <w:basedOn w:val="a0"/>
    <w:uiPriority w:val="99"/>
    <w:unhideWhenUsed/>
    <w:rsid w:val="002D4AA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0" Type="http://schemas.openxmlformats.org/officeDocument/2006/relationships/hyperlink" Target="http://www.binar-by.com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400BA7-C662-4F80-9A8A-5A14BFA9F3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151</TotalTime>
  <Pages>7</Pages>
  <Words>1518</Words>
  <Characters>8658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ООО "ДИОН"</vt:lpstr>
    </vt:vector>
  </TitlesOfParts>
  <Company/>
  <LinksUpToDate>false</LinksUpToDate>
  <CharactersWithSpaces>10156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ООО "ДИОН"</dc:title>
  <dc:creator>Виталий</dc:creator>
  <cp:lastModifiedBy>Игорь</cp:lastModifiedBy>
  <cp:revision>25</cp:revision>
  <cp:lastPrinted>2017-10-25T05:34:00Z</cp:lastPrinted>
  <dcterms:created xsi:type="dcterms:W3CDTF">2017-06-15T08:32:00Z</dcterms:created>
  <dcterms:modified xsi:type="dcterms:W3CDTF">2017-11-24T11:51:00Z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2015-07-24T00:00:00Z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2017-01-23T00:00:00Z</vt:filetime>
  </property>
</Properties>
</file>